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7" w:type="dxa"/>
        <w:tblInd w:w="-106" w:type="dxa"/>
        <w:tblLook w:val="0000" w:firstRow="0" w:lastRow="0" w:firstColumn="0" w:lastColumn="0" w:noHBand="0" w:noVBand="0"/>
      </w:tblPr>
      <w:tblGrid>
        <w:gridCol w:w="4253"/>
        <w:gridCol w:w="1134"/>
        <w:gridCol w:w="4500"/>
      </w:tblGrid>
      <w:tr w:rsidR="00B97127" w:rsidRPr="00F744DE" w:rsidTr="008258E5">
        <w:trPr>
          <w:trHeight w:val="900"/>
        </w:trPr>
        <w:tc>
          <w:tcPr>
            <w:tcW w:w="4253" w:type="dxa"/>
          </w:tcPr>
          <w:p w:rsidR="00B97127" w:rsidRPr="00F744DE" w:rsidRDefault="00B97127" w:rsidP="002452F5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F744DE">
              <w:rPr>
                <w:b/>
                <w:bCs/>
                <w:sz w:val="28"/>
                <w:szCs w:val="28"/>
              </w:rPr>
              <w:t>УТВЕРЖДЕНО</w:t>
            </w:r>
          </w:p>
          <w:p w:rsidR="00B97127" w:rsidRPr="00F744DE" w:rsidRDefault="00B97127" w:rsidP="002452F5">
            <w:pPr>
              <w:widowControl w:val="0"/>
              <w:jc w:val="both"/>
              <w:rPr>
                <w:sz w:val="28"/>
                <w:szCs w:val="28"/>
              </w:rPr>
            </w:pPr>
            <w:r w:rsidRPr="00F744DE">
              <w:rPr>
                <w:sz w:val="28"/>
                <w:szCs w:val="28"/>
              </w:rPr>
              <w:t>Советом института</w:t>
            </w:r>
          </w:p>
          <w:p w:rsidR="00B97127" w:rsidRPr="00F744DE" w:rsidRDefault="00B97127" w:rsidP="002452F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97127" w:rsidRPr="00F744DE" w:rsidRDefault="00B97127" w:rsidP="002452F5">
            <w:pPr>
              <w:widowControl w:val="0"/>
              <w:jc w:val="both"/>
              <w:rPr>
                <w:sz w:val="28"/>
                <w:szCs w:val="28"/>
              </w:rPr>
            </w:pPr>
            <w:r w:rsidRPr="00F744DE">
              <w:rPr>
                <w:sz w:val="28"/>
                <w:szCs w:val="28"/>
              </w:rPr>
              <w:t>Протокол № _______</w:t>
            </w:r>
          </w:p>
          <w:p w:rsidR="00B97127" w:rsidRPr="00F744DE" w:rsidRDefault="00B97127" w:rsidP="002452F5">
            <w:pPr>
              <w:widowControl w:val="0"/>
              <w:jc w:val="both"/>
              <w:rPr>
                <w:sz w:val="28"/>
                <w:szCs w:val="28"/>
              </w:rPr>
            </w:pPr>
            <w:r w:rsidRPr="00F744DE">
              <w:rPr>
                <w:sz w:val="28"/>
                <w:szCs w:val="28"/>
              </w:rPr>
              <w:t>«___»_________________ 20__ г.</w:t>
            </w:r>
          </w:p>
        </w:tc>
        <w:tc>
          <w:tcPr>
            <w:tcW w:w="1134" w:type="dxa"/>
          </w:tcPr>
          <w:p w:rsidR="00B97127" w:rsidRPr="00F744DE" w:rsidRDefault="00B97127" w:rsidP="002452F5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B97127" w:rsidRPr="00F744DE" w:rsidRDefault="00B97127" w:rsidP="002452F5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F744DE">
              <w:rPr>
                <w:b/>
                <w:bCs/>
                <w:sz w:val="28"/>
                <w:szCs w:val="28"/>
              </w:rPr>
              <w:t>УТВЕРЖДАЮ</w:t>
            </w:r>
          </w:p>
          <w:p w:rsidR="00B97127" w:rsidRPr="00F744DE" w:rsidRDefault="00B97127" w:rsidP="002452F5">
            <w:pPr>
              <w:widowControl w:val="0"/>
              <w:jc w:val="both"/>
              <w:rPr>
                <w:sz w:val="28"/>
                <w:szCs w:val="28"/>
              </w:rPr>
            </w:pPr>
            <w:r w:rsidRPr="00F744DE">
              <w:rPr>
                <w:sz w:val="28"/>
                <w:szCs w:val="28"/>
              </w:rPr>
              <w:t xml:space="preserve">Директор Читинского института </w:t>
            </w:r>
            <w:r w:rsidR="00F744DE" w:rsidRPr="00F744DE">
              <w:rPr>
                <w:sz w:val="28"/>
                <w:szCs w:val="28"/>
              </w:rPr>
              <w:t>Ф</w:t>
            </w:r>
            <w:r w:rsidRPr="00F744DE">
              <w:rPr>
                <w:sz w:val="28"/>
                <w:szCs w:val="28"/>
              </w:rPr>
              <w:t>Г</w:t>
            </w:r>
            <w:r w:rsidR="00F744DE" w:rsidRPr="00F744DE">
              <w:rPr>
                <w:sz w:val="28"/>
                <w:szCs w:val="28"/>
              </w:rPr>
              <w:t>Б</w:t>
            </w:r>
            <w:r w:rsidRPr="00F744DE">
              <w:rPr>
                <w:sz w:val="28"/>
                <w:szCs w:val="28"/>
              </w:rPr>
              <w:t>ОУ ВПО «БГУЭП»</w:t>
            </w:r>
          </w:p>
          <w:p w:rsidR="00B97127" w:rsidRPr="00F744DE" w:rsidRDefault="00B97127" w:rsidP="002452F5">
            <w:pPr>
              <w:widowControl w:val="0"/>
              <w:jc w:val="both"/>
              <w:rPr>
                <w:sz w:val="28"/>
                <w:szCs w:val="28"/>
              </w:rPr>
            </w:pPr>
            <w:r w:rsidRPr="00F744DE">
              <w:rPr>
                <w:sz w:val="28"/>
                <w:szCs w:val="28"/>
              </w:rPr>
              <w:t>__________________ Ф.Ф. Бигзаев «___»___________________ 20__ г.</w:t>
            </w:r>
          </w:p>
          <w:p w:rsidR="00B97127" w:rsidRPr="00F744DE" w:rsidRDefault="00B97127" w:rsidP="002452F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97127" w:rsidRPr="00F744DE" w:rsidRDefault="00B97127" w:rsidP="002452F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553695" w:rsidRPr="00F744DE" w:rsidRDefault="00553695" w:rsidP="002452F5">
      <w:pPr>
        <w:widowControl w:val="0"/>
        <w:jc w:val="right"/>
        <w:rPr>
          <w:b/>
          <w:sz w:val="28"/>
          <w:szCs w:val="28"/>
        </w:rPr>
      </w:pPr>
    </w:p>
    <w:p w:rsidR="00553695" w:rsidRPr="00F744DE" w:rsidRDefault="00553695" w:rsidP="002452F5">
      <w:pPr>
        <w:widowControl w:val="0"/>
        <w:jc w:val="center"/>
        <w:rPr>
          <w:b/>
          <w:sz w:val="28"/>
          <w:szCs w:val="28"/>
        </w:rPr>
      </w:pPr>
    </w:p>
    <w:p w:rsidR="00553695" w:rsidRPr="00F744DE" w:rsidRDefault="00553695" w:rsidP="002452F5">
      <w:pPr>
        <w:widowControl w:val="0"/>
        <w:jc w:val="center"/>
        <w:rPr>
          <w:b/>
          <w:sz w:val="28"/>
          <w:szCs w:val="28"/>
        </w:rPr>
      </w:pPr>
    </w:p>
    <w:p w:rsidR="00AA6EFE" w:rsidRPr="00F744DE" w:rsidRDefault="00B97127" w:rsidP="002452F5">
      <w:pPr>
        <w:widowControl w:val="0"/>
        <w:jc w:val="center"/>
        <w:rPr>
          <w:b/>
          <w:sz w:val="28"/>
          <w:szCs w:val="28"/>
        </w:rPr>
      </w:pPr>
      <w:r w:rsidRPr="00F744DE">
        <w:rPr>
          <w:b/>
          <w:sz w:val="28"/>
          <w:szCs w:val="28"/>
        </w:rPr>
        <w:t>ПОЛОЖЕНИЕ</w:t>
      </w:r>
    </w:p>
    <w:p w:rsidR="00B97127" w:rsidRPr="00F744DE" w:rsidRDefault="00B97127" w:rsidP="002452F5">
      <w:pPr>
        <w:widowControl w:val="0"/>
        <w:jc w:val="center"/>
        <w:rPr>
          <w:b/>
          <w:sz w:val="28"/>
          <w:szCs w:val="28"/>
        </w:rPr>
      </w:pPr>
      <w:r w:rsidRPr="00F744DE">
        <w:rPr>
          <w:b/>
          <w:sz w:val="28"/>
          <w:szCs w:val="28"/>
        </w:rPr>
        <w:t xml:space="preserve">О НАЗНАЧЕНИИ ПОВЫШЕННОЙ СТИПЕНДИИ СТУДЕНТАМ </w:t>
      </w:r>
    </w:p>
    <w:p w:rsidR="00B97127" w:rsidRPr="00F744DE" w:rsidRDefault="00B97127" w:rsidP="002452F5">
      <w:pPr>
        <w:widowControl w:val="0"/>
        <w:jc w:val="center"/>
        <w:rPr>
          <w:b/>
          <w:sz w:val="28"/>
          <w:szCs w:val="28"/>
        </w:rPr>
      </w:pPr>
      <w:r w:rsidRPr="00F744DE">
        <w:rPr>
          <w:b/>
          <w:sz w:val="28"/>
          <w:szCs w:val="28"/>
        </w:rPr>
        <w:t xml:space="preserve">ЧИТИНСКОГО ИНСТИТУТА (ФИЛИАЛА) </w:t>
      </w:r>
    </w:p>
    <w:p w:rsidR="00875A15" w:rsidRPr="00F744DE" w:rsidRDefault="00B97127" w:rsidP="002452F5">
      <w:pPr>
        <w:widowControl w:val="0"/>
        <w:jc w:val="center"/>
        <w:rPr>
          <w:b/>
          <w:sz w:val="28"/>
          <w:szCs w:val="28"/>
        </w:rPr>
      </w:pPr>
      <w:r w:rsidRPr="00F744DE">
        <w:rPr>
          <w:b/>
          <w:sz w:val="28"/>
          <w:szCs w:val="28"/>
        </w:rPr>
        <w:t>ФГБОУ ВПО «БАЙКАЛЬСКИЙ ГОСУДАРСТВЕННЫЙ УНИВЕРСИТЕТ ЭКОНОМИКИ И ПРАВА»</w:t>
      </w:r>
    </w:p>
    <w:p w:rsidR="00875A15" w:rsidRPr="00F744DE" w:rsidRDefault="00875A15" w:rsidP="002452F5">
      <w:pPr>
        <w:widowControl w:val="0"/>
        <w:rPr>
          <w:b/>
          <w:sz w:val="28"/>
          <w:szCs w:val="28"/>
        </w:rPr>
      </w:pPr>
    </w:p>
    <w:p w:rsidR="00875A15" w:rsidRPr="00F744DE" w:rsidRDefault="00AE41AB" w:rsidP="002452F5">
      <w:pPr>
        <w:widowControl w:val="0"/>
        <w:jc w:val="center"/>
        <w:rPr>
          <w:b/>
          <w:sz w:val="28"/>
          <w:szCs w:val="28"/>
        </w:rPr>
      </w:pPr>
      <w:r w:rsidRPr="00F744DE">
        <w:rPr>
          <w:b/>
          <w:sz w:val="28"/>
          <w:szCs w:val="28"/>
        </w:rPr>
        <w:t>1.</w:t>
      </w:r>
      <w:r w:rsidR="00E31A1B" w:rsidRPr="00F744DE">
        <w:rPr>
          <w:b/>
          <w:sz w:val="28"/>
          <w:szCs w:val="28"/>
        </w:rPr>
        <w:t>Общие положения</w:t>
      </w:r>
    </w:p>
    <w:p w:rsidR="000B1085" w:rsidRPr="00F744DE" w:rsidRDefault="00AE41AB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1.1.</w:t>
      </w:r>
      <w:r w:rsidR="0094120E" w:rsidRPr="00F744DE">
        <w:rPr>
          <w:sz w:val="28"/>
          <w:szCs w:val="28"/>
        </w:rPr>
        <w:t> </w:t>
      </w:r>
      <w:r w:rsidR="00E31A1B" w:rsidRPr="00F744DE">
        <w:rPr>
          <w:sz w:val="28"/>
          <w:szCs w:val="28"/>
        </w:rPr>
        <w:t xml:space="preserve">Настоящее положение определяет порядок назначения повышенной государственной академической стипендии (далее – повышенная стипендия) студентам, обучающимся в </w:t>
      </w:r>
      <w:r w:rsidR="002B465E" w:rsidRPr="00F744DE">
        <w:rPr>
          <w:sz w:val="28"/>
          <w:szCs w:val="28"/>
        </w:rPr>
        <w:t xml:space="preserve">Читинском институте (филиале) ФГБОУ ВПО «Байкальский государственный университет экономики и права» </w:t>
      </w:r>
      <w:r w:rsidR="00E31A1B" w:rsidRPr="00F744DE">
        <w:rPr>
          <w:sz w:val="28"/>
          <w:szCs w:val="28"/>
        </w:rPr>
        <w:t xml:space="preserve">(далее – </w:t>
      </w:r>
      <w:r w:rsidR="002B465E" w:rsidRPr="00F744DE">
        <w:rPr>
          <w:sz w:val="28"/>
          <w:szCs w:val="28"/>
        </w:rPr>
        <w:t>институт</w:t>
      </w:r>
      <w:r w:rsidR="00E31A1B" w:rsidRPr="00F744DE">
        <w:rPr>
          <w:sz w:val="28"/>
          <w:szCs w:val="28"/>
        </w:rPr>
        <w:t>) по очной форме обучения за счет средств федерального бюджета по основным образовательным программам высшег</w:t>
      </w:r>
      <w:r w:rsidR="002B465E" w:rsidRPr="00F744DE">
        <w:rPr>
          <w:sz w:val="28"/>
          <w:szCs w:val="28"/>
        </w:rPr>
        <w:t>о профессионального образования</w:t>
      </w:r>
      <w:r w:rsidR="00D20828" w:rsidRPr="00F744DE">
        <w:rPr>
          <w:sz w:val="28"/>
          <w:szCs w:val="28"/>
        </w:rPr>
        <w:t xml:space="preserve">. </w:t>
      </w:r>
    </w:p>
    <w:p w:rsidR="00E31A1B" w:rsidRPr="00F744DE" w:rsidRDefault="00D20828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 xml:space="preserve">Положение о назначении повышенной стипендии студентам </w:t>
      </w:r>
      <w:r w:rsidR="002B465E" w:rsidRPr="00F744DE">
        <w:rPr>
          <w:sz w:val="28"/>
          <w:szCs w:val="28"/>
        </w:rPr>
        <w:t xml:space="preserve">Читинского института (филиала) ФГБОУ ВПО «Байкальский государственный университет экономики и права» </w:t>
      </w:r>
      <w:r w:rsidRPr="00F744DE">
        <w:rPr>
          <w:sz w:val="28"/>
          <w:szCs w:val="28"/>
        </w:rPr>
        <w:t xml:space="preserve">(далее – Положение) составлено </w:t>
      </w:r>
      <w:r w:rsidR="00E31A1B" w:rsidRPr="00F744DE">
        <w:rPr>
          <w:sz w:val="28"/>
          <w:szCs w:val="28"/>
        </w:rPr>
        <w:t xml:space="preserve">в соответствии с Правилами совершенствования стипендиального обеспечения студентов федеральных государственных образовательных учреждений высшего профессионального образования, утвержденных постановлением Правительства РФ от 18 ноября </w:t>
      </w:r>
      <w:smartTag w:uri="urn:schemas-microsoft-com:office:smarttags" w:element="metricconverter">
        <w:smartTagPr>
          <w:attr w:name="ProductID" w:val="2011 г"/>
        </w:smartTagPr>
        <w:r w:rsidR="00E31A1B" w:rsidRPr="00F744DE">
          <w:rPr>
            <w:sz w:val="28"/>
            <w:szCs w:val="28"/>
          </w:rPr>
          <w:t>2011 г</w:t>
        </w:r>
      </w:smartTag>
      <w:r w:rsidR="00E31A1B" w:rsidRPr="00F744DE">
        <w:rPr>
          <w:sz w:val="28"/>
          <w:szCs w:val="28"/>
        </w:rPr>
        <w:t>. № 945</w:t>
      </w:r>
      <w:r w:rsidR="00086EC6" w:rsidRPr="00F744DE">
        <w:rPr>
          <w:sz w:val="28"/>
          <w:szCs w:val="28"/>
        </w:rPr>
        <w:t xml:space="preserve"> </w:t>
      </w:r>
      <w:r w:rsidR="002B465E" w:rsidRPr="00F744DE">
        <w:rPr>
          <w:sz w:val="28"/>
          <w:szCs w:val="28"/>
        </w:rPr>
        <w:t>«</w:t>
      </w:r>
      <w:r w:rsidR="00086EC6" w:rsidRPr="00F744DE">
        <w:rPr>
          <w:sz w:val="28"/>
          <w:szCs w:val="28"/>
        </w:rPr>
        <w:t>О порядке совершенствования стипендиального обеспечения обучающихся в федеральных государственных образовательных учреждениях профессионального образования</w:t>
      </w:r>
      <w:r w:rsidR="002B465E" w:rsidRPr="00F744DE">
        <w:rPr>
          <w:sz w:val="28"/>
          <w:szCs w:val="28"/>
        </w:rPr>
        <w:t>»</w:t>
      </w:r>
      <w:r w:rsidR="00A01206" w:rsidRPr="00F744DE">
        <w:rPr>
          <w:sz w:val="28"/>
          <w:szCs w:val="28"/>
        </w:rPr>
        <w:t xml:space="preserve"> (далее Правила)</w:t>
      </w:r>
      <w:r w:rsidR="00E31A1B" w:rsidRPr="00F744DE">
        <w:rPr>
          <w:sz w:val="28"/>
          <w:szCs w:val="28"/>
        </w:rPr>
        <w:t>.</w:t>
      </w:r>
    </w:p>
    <w:p w:rsidR="00E31A1B" w:rsidRPr="00F744DE" w:rsidRDefault="00AE41AB" w:rsidP="002452F5">
      <w:pPr>
        <w:widowControl w:val="0"/>
        <w:tabs>
          <w:tab w:val="num" w:pos="1440"/>
        </w:tabs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1.2.</w:t>
      </w:r>
      <w:r w:rsidR="0094120E" w:rsidRPr="00F744DE">
        <w:rPr>
          <w:sz w:val="28"/>
          <w:szCs w:val="28"/>
        </w:rPr>
        <w:t> </w:t>
      </w:r>
      <w:r w:rsidR="00E31A1B" w:rsidRPr="00F744DE">
        <w:rPr>
          <w:sz w:val="28"/>
          <w:szCs w:val="28"/>
        </w:rPr>
        <w:t xml:space="preserve">Повышенная стипендия выплачивается за счет увеличения стипендиального фонда </w:t>
      </w:r>
      <w:r w:rsidR="004A7852" w:rsidRPr="00F744DE">
        <w:rPr>
          <w:sz w:val="28"/>
          <w:szCs w:val="28"/>
        </w:rPr>
        <w:t>институт</w:t>
      </w:r>
      <w:r w:rsidR="00E31A1B" w:rsidRPr="00F744DE">
        <w:rPr>
          <w:sz w:val="28"/>
          <w:szCs w:val="28"/>
        </w:rPr>
        <w:t>а (далее – дополнительный стипендиальный фонд) в соответствии с Правилами.</w:t>
      </w:r>
    </w:p>
    <w:p w:rsidR="00E31A1B" w:rsidRPr="00F744DE" w:rsidRDefault="00AE41AB" w:rsidP="002452F5">
      <w:pPr>
        <w:widowControl w:val="0"/>
        <w:tabs>
          <w:tab w:val="num" w:pos="1440"/>
        </w:tabs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1.3.</w:t>
      </w:r>
      <w:r w:rsidR="0094120E" w:rsidRPr="00F744DE">
        <w:rPr>
          <w:sz w:val="28"/>
          <w:szCs w:val="28"/>
        </w:rPr>
        <w:t> </w:t>
      </w:r>
      <w:r w:rsidR="00E31A1B" w:rsidRPr="00F744DE">
        <w:rPr>
          <w:sz w:val="28"/>
          <w:szCs w:val="28"/>
        </w:rPr>
        <w:t>Повышенная стипендия выплачивается студентам, имеющим достижения в учебной, научно-исследовательской, общественной, культурно-творческой и спортивной деятельности.</w:t>
      </w:r>
    </w:p>
    <w:p w:rsidR="00E31A1B" w:rsidRPr="00F744DE" w:rsidRDefault="00AE41AB" w:rsidP="002452F5">
      <w:pPr>
        <w:widowControl w:val="0"/>
        <w:tabs>
          <w:tab w:val="num" w:pos="1440"/>
        </w:tabs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1.4.</w:t>
      </w:r>
      <w:r w:rsidR="0094120E" w:rsidRPr="00F744DE">
        <w:rPr>
          <w:sz w:val="28"/>
          <w:szCs w:val="28"/>
        </w:rPr>
        <w:t> </w:t>
      </w:r>
      <w:r w:rsidR="00E31A1B" w:rsidRPr="00F744DE">
        <w:rPr>
          <w:sz w:val="28"/>
          <w:szCs w:val="28"/>
        </w:rPr>
        <w:t xml:space="preserve">Повышенная стипендия выплачивается за достижения в какой-либо одной или нескольких областях деятельности, указанной в пункте </w:t>
      </w:r>
      <w:r w:rsidR="006128E0" w:rsidRPr="00F744DE">
        <w:rPr>
          <w:sz w:val="28"/>
          <w:szCs w:val="28"/>
        </w:rPr>
        <w:t>1.</w:t>
      </w:r>
      <w:r w:rsidR="00E31A1B" w:rsidRPr="00F744DE">
        <w:rPr>
          <w:sz w:val="28"/>
          <w:szCs w:val="28"/>
        </w:rPr>
        <w:t>3 настоящего Положения.</w:t>
      </w:r>
    </w:p>
    <w:p w:rsidR="00E31A1B" w:rsidRPr="00F744DE" w:rsidRDefault="00AE41AB" w:rsidP="002452F5">
      <w:pPr>
        <w:widowControl w:val="0"/>
        <w:tabs>
          <w:tab w:val="num" w:pos="1440"/>
        </w:tabs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1.5.</w:t>
      </w:r>
      <w:r w:rsidR="0094120E" w:rsidRPr="00F744DE">
        <w:rPr>
          <w:sz w:val="28"/>
          <w:szCs w:val="28"/>
        </w:rPr>
        <w:t> </w:t>
      </w:r>
      <w:r w:rsidR="00E31A1B" w:rsidRPr="00F744DE">
        <w:rPr>
          <w:sz w:val="28"/>
          <w:szCs w:val="28"/>
        </w:rPr>
        <w:t xml:space="preserve">Численность студентов </w:t>
      </w:r>
      <w:r w:rsidR="00A863F2" w:rsidRPr="00F744DE">
        <w:rPr>
          <w:sz w:val="28"/>
          <w:szCs w:val="28"/>
        </w:rPr>
        <w:t>института</w:t>
      </w:r>
      <w:r w:rsidR="00E31A1B" w:rsidRPr="00F744DE">
        <w:rPr>
          <w:sz w:val="28"/>
          <w:szCs w:val="28"/>
        </w:rPr>
        <w:t xml:space="preserve">, получающих повышенную стипендию в соответствии с настоящим Положением, не может составлять </w:t>
      </w:r>
      <w:r w:rsidR="00E31A1B" w:rsidRPr="00F744DE">
        <w:rPr>
          <w:sz w:val="28"/>
          <w:szCs w:val="28"/>
        </w:rPr>
        <w:lastRenderedPageBreak/>
        <w:t>более 10 процентов общего числа студентов, получающих государственную академическую стипендию.</w:t>
      </w:r>
    </w:p>
    <w:p w:rsidR="009E5BE3" w:rsidRPr="00F744DE" w:rsidRDefault="00AE41AB" w:rsidP="002452F5">
      <w:pPr>
        <w:widowControl w:val="0"/>
        <w:tabs>
          <w:tab w:val="num" w:pos="1440"/>
        </w:tabs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1.6.</w:t>
      </w:r>
      <w:r w:rsidR="0094120E" w:rsidRPr="00F744DE">
        <w:rPr>
          <w:sz w:val="28"/>
          <w:szCs w:val="28"/>
        </w:rPr>
        <w:t> </w:t>
      </w:r>
      <w:r w:rsidR="009E5BE3" w:rsidRPr="00F744DE">
        <w:rPr>
          <w:sz w:val="28"/>
          <w:szCs w:val="28"/>
        </w:rPr>
        <w:t>Повышенная стипендия назначается сроком на один семестр</w:t>
      </w:r>
      <w:r w:rsidR="009F426A" w:rsidRPr="00F744DE">
        <w:rPr>
          <w:sz w:val="28"/>
          <w:szCs w:val="28"/>
        </w:rPr>
        <w:t xml:space="preserve"> студентам, получающим государственную академическую стипендию</w:t>
      </w:r>
      <w:r w:rsidR="009E5BE3" w:rsidRPr="00F744DE">
        <w:rPr>
          <w:sz w:val="28"/>
          <w:szCs w:val="28"/>
        </w:rPr>
        <w:t>.</w:t>
      </w:r>
    </w:p>
    <w:p w:rsidR="009F426A" w:rsidRPr="00F744DE" w:rsidRDefault="00AE41AB" w:rsidP="002452F5">
      <w:pPr>
        <w:widowControl w:val="0"/>
        <w:tabs>
          <w:tab w:val="num" w:pos="1440"/>
        </w:tabs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1.7.</w:t>
      </w:r>
      <w:r w:rsidR="0094120E" w:rsidRPr="00F744DE">
        <w:rPr>
          <w:sz w:val="28"/>
          <w:szCs w:val="28"/>
        </w:rPr>
        <w:t> </w:t>
      </w:r>
      <w:r w:rsidR="009F426A" w:rsidRPr="00F744DE">
        <w:rPr>
          <w:sz w:val="28"/>
          <w:szCs w:val="28"/>
        </w:rPr>
        <w:t xml:space="preserve">Повышенная стипендия может быть назначена студентам, обучающимся по </w:t>
      </w:r>
      <w:r w:rsidR="002B4F8E" w:rsidRPr="00F744DE">
        <w:rPr>
          <w:sz w:val="28"/>
          <w:szCs w:val="28"/>
        </w:rPr>
        <w:t xml:space="preserve">всем </w:t>
      </w:r>
      <w:r w:rsidR="009F426A" w:rsidRPr="00F744DE">
        <w:rPr>
          <w:sz w:val="28"/>
          <w:szCs w:val="28"/>
        </w:rPr>
        <w:t>основным образовательным программам специалитета и бакалавриата, начиная с 5-го семестра обучения.</w:t>
      </w:r>
    </w:p>
    <w:p w:rsidR="009F426A" w:rsidRPr="00F744DE" w:rsidRDefault="00AE41AB" w:rsidP="002452F5">
      <w:pPr>
        <w:widowControl w:val="0"/>
        <w:tabs>
          <w:tab w:val="num" w:pos="1440"/>
        </w:tabs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1.8.</w:t>
      </w:r>
      <w:r w:rsidR="0094120E" w:rsidRPr="00F744DE">
        <w:rPr>
          <w:sz w:val="28"/>
          <w:szCs w:val="28"/>
        </w:rPr>
        <w:t> </w:t>
      </w:r>
      <w:r w:rsidR="009F426A" w:rsidRPr="00F744DE">
        <w:rPr>
          <w:sz w:val="28"/>
          <w:szCs w:val="28"/>
        </w:rPr>
        <w:t xml:space="preserve">Повышенная стипендия может назначаться студентам, обучающимся по </w:t>
      </w:r>
      <w:r w:rsidR="002B4F8E" w:rsidRPr="00F744DE">
        <w:rPr>
          <w:sz w:val="28"/>
          <w:szCs w:val="28"/>
        </w:rPr>
        <w:t xml:space="preserve">всем </w:t>
      </w:r>
      <w:r w:rsidR="009F426A" w:rsidRPr="00F744DE">
        <w:rPr>
          <w:sz w:val="28"/>
          <w:szCs w:val="28"/>
        </w:rPr>
        <w:t>основным образовательным программам магистратуры, начиная с 3-го семестра обучения.</w:t>
      </w:r>
    </w:p>
    <w:p w:rsidR="009F426A" w:rsidRPr="00F744DE" w:rsidRDefault="00AE41AB" w:rsidP="002452F5">
      <w:pPr>
        <w:widowControl w:val="0"/>
        <w:tabs>
          <w:tab w:val="num" w:pos="1440"/>
        </w:tabs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1.9.</w:t>
      </w:r>
      <w:r w:rsidR="0094120E" w:rsidRPr="00F744DE">
        <w:rPr>
          <w:sz w:val="28"/>
          <w:szCs w:val="28"/>
        </w:rPr>
        <w:t> </w:t>
      </w:r>
      <w:r w:rsidR="009F426A" w:rsidRPr="00F744DE">
        <w:rPr>
          <w:sz w:val="28"/>
          <w:szCs w:val="28"/>
        </w:rPr>
        <w:t>В случае наличия академической задолженности или пересдачи экзамена (зачета) по неуважительной причине в течение двух следующих друг за другом семестров, предшествующих назначению стипендии, повышенная стипендия не назначается.</w:t>
      </w:r>
    </w:p>
    <w:p w:rsidR="000B1085" w:rsidRPr="00F744DE" w:rsidRDefault="000B1085" w:rsidP="002452F5">
      <w:pPr>
        <w:widowControl w:val="0"/>
        <w:tabs>
          <w:tab w:val="num" w:pos="1440"/>
        </w:tabs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 xml:space="preserve">Признание уважительности или неуважительности причин выполняется стипендиальной комиссией </w:t>
      </w:r>
      <w:r w:rsidR="008B08A3">
        <w:rPr>
          <w:sz w:val="28"/>
          <w:szCs w:val="28"/>
        </w:rPr>
        <w:t>института</w:t>
      </w:r>
      <w:r w:rsidRPr="00F744DE">
        <w:rPr>
          <w:sz w:val="28"/>
          <w:szCs w:val="28"/>
        </w:rPr>
        <w:t xml:space="preserve"> с оформлением соответствующей записи в протоколе.</w:t>
      </w:r>
    </w:p>
    <w:p w:rsidR="009F426A" w:rsidRPr="00F744DE" w:rsidRDefault="00AE41AB" w:rsidP="002452F5">
      <w:pPr>
        <w:widowControl w:val="0"/>
        <w:tabs>
          <w:tab w:val="num" w:pos="1440"/>
        </w:tabs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1.10.</w:t>
      </w:r>
      <w:r w:rsidR="0094120E" w:rsidRPr="00F744DE">
        <w:rPr>
          <w:sz w:val="28"/>
          <w:szCs w:val="28"/>
        </w:rPr>
        <w:t> </w:t>
      </w:r>
      <w:r w:rsidR="009F426A" w:rsidRPr="00F744DE">
        <w:rPr>
          <w:sz w:val="28"/>
          <w:szCs w:val="28"/>
        </w:rPr>
        <w:t>При назначении повышенных стипендий в соответствии с настоящим Положением на повышение стипендий за достижения в учебной деятельности используется 20 процентов дополнительного стипендиального фонда.</w:t>
      </w:r>
    </w:p>
    <w:p w:rsidR="002E28B0" w:rsidRPr="00F744DE" w:rsidRDefault="002E28B0" w:rsidP="002452F5">
      <w:pPr>
        <w:widowControl w:val="0"/>
        <w:tabs>
          <w:tab w:val="num" w:pos="1440"/>
        </w:tabs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1.11.</w:t>
      </w:r>
      <w:r w:rsidR="0094120E" w:rsidRPr="00F744DE">
        <w:rPr>
          <w:sz w:val="28"/>
          <w:szCs w:val="28"/>
        </w:rPr>
        <w:t> </w:t>
      </w:r>
      <w:r w:rsidRPr="00F744DE">
        <w:rPr>
          <w:sz w:val="28"/>
          <w:szCs w:val="28"/>
        </w:rPr>
        <w:t xml:space="preserve">Доли дополнительного стипендиального фонда, используемые на повышение стипендий за достижения в научно-исследовательской, общественной, культурно-творческой и спортивной деятельности, утверждаются решением </w:t>
      </w:r>
      <w:r w:rsidR="00F744DE" w:rsidRPr="00F744DE">
        <w:rPr>
          <w:sz w:val="28"/>
          <w:szCs w:val="28"/>
        </w:rPr>
        <w:t>С</w:t>
      </w:r>
      <w:r w:rsidRPr="00F744DE">
        <w:rPr>
          <w:sz w:val="28"/>
          <w:szCs w:val="28"/>
        </w:rPr>
        <w:t xml:space="preserve">овета </w:t>
      </w:r>
      <w:r w:rsidR="004A7852" w:rsidRPr="00F744DE">
        <w:rPr>
          <w:sz w:val="28"/>
          <w:szCs w:val="28"/>
        </w:rPr>
        <w:t>институт</w:t>
      </w:r>
      <w:r w:rsidRPr="00F744DE">
        <w:rPr>
          <w:sz w:val="28"/>
          <w:szCs w:val="28"/>
        </w:rPr>
        <w:t>а.</w:t>
      </w:r>
    </w:p>
    <w:p w:rsidR="002B4F8E" w:rsidRPr="00F744DE" w:rsidRDefault="002B4F8E" w:rsidP="002452F5">
      <w:pPr>
        <w:widowControl w:val="0"/>
        <w:tabs>
          <w:tab w:val="num" w:pos="1440"/>
        </w:tabs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1.12.</w:t>
      </w:r>
      <w:r w:rsidR="0094120E" w:rsidRPr="00F744DE">
        <w:rPr>
          <w:sz w:val="28"/>
          <w:szCs w:val="28"/>
        </w:rPr>
        <w:t> </w:t>
      </w:r>
      <w:r w:rsidRPr="00F744DE">
        <w:rPr>
          <w:sz w:val="28"/>
          <w:szCs w:val="28"/>
        </w:rPr>
        <w:t xml:space="preserve">В целях учета приоритетного повышения стипендий для студентов, обучающихся на старших курсах, для каждого курса устанавливаются повышающие коэффициенты, утверждаемые </w:t>
      </w:r>
      <w:r w:rsidR="00A863F2" w:rsidRPr="00F744DE">
        <w:rPr>
          <w:sz w:val="28"/>
          <w:szCs w:val="28"/>
        </w:rPr>
        <w:t>Советом института</w:t>
      </w:r>
      <w:r w:rsidRPr="00F744DE">
        <w:rPr>
          <w:sz w:val="28"/>
          <w:szCs w:val="28"/>
        </w:rPr>
        <w:t xml:space="preserve">. </w:t>
      </w:r>
    </w:p>
    <w:p w:rsidR="009F426A" w:rsidRPr="00F744DE" w:rsidRDefault="002E28B0" w:rsidP="002452F5">
      <w:pPr>
        <w:widowControl w:val="0"/>
        <w:tabs>
          <w:tab w:val="num" w:pos="1440"/>
        </w:tabs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1.1</w:t>
      </w:r>
      <w:r w:rsidR="002B4F8E" w:rsidRPr="00F744DE">
        <w:rPr>
          <w:sz w:val="28"/>
          <w:szCs w:val="28"/>
        </w:rPr>
        <w:t>3</w:t>
      </w:r>
      <w:r w:rsidR="00AE41AB" w:rsidRPr="00F744DE">
        <w:rPr>
          <w:sz w:val="28"/>
          <w:szCs w:val="28"/>
        </w:rPr>
        <w:t>.</w:t>
      </w:r>
      <w:r w:rsidR="0094120E" w:rsidRPr="00F744DE">
        <w:rPr>
          <w:sz w:val="28"/>
          <w:szCs w:val="28"/>
        </w:rPr>
        <w:t> </w:t>
      </w:r>
      <w:r w:rsidR="009F426A" w:rsidRPr="00F744DE">
        <w:rPr>
          <w:sz w:val="28"/>
          <w:szCs w:val="28"/>
        </w:rPr>
        <w:t xml:space="preserve">Решение о размере повышенной стипендии принимается </w:t>
      </w:r>
      <w:r w:rsidR="00A863F2" w:rsidRPr="00F744DE">
        <w:rPr>
          <w:sz w:val="28"/>
          <w:szCs w:val="28"/>
        </w:rPr>
        <w:t>Советом института</w:t>
      </w:r>
      <w:r w:rsidR="009F426A" w:rsidRPr="00F744DE">
        <w:rPr>
          <w:sz w:val="28"/>
          <w:szCs w:val="28"/>
        </w:rPr>
        <w:t xml:space="preserve"> с участием представителей </w:t>
      </w:r>
      <w:r w:rsidR="004A7852" w:rsidRPr="00F744DE">
        <w:rPr>
          <w:sz w:val="28"/>
          <w:szCs w:val="28"/>
        </w:rPr>
        <w:t>органов студенческого самоуправления</w:t>
      </w:r>
      <w:r w:rsidR="000B1085" w:rsidRPr="00F744DE">
        <w:rPr>
          <w:sz w:val="28"/>
          <w:szCs w:val="28"/>
        </w:rPr>
        <w:t xml:space="preserve"> на основе </w:t>
      </w:r>
      <w:r w:rsidR="00C34B76" w:rsidRPr="00F744DE">
        <w:rPr>
          <w:sz w:val="28"/>
          <w:szCs w:val="28"/>
        </w:rPr>
        <w:t>предложений</w:t>
      </w:r>
      <w:r w:rsidR="000B1085" w:rsidRPr="00F744DE">
        <w:rPr>
          <w:sz w:val="28"/>
          <w:szCs w:val="28"/>
        </w:rPr>
        <w:t xml:space="preserve"> стипендиальной комиссии </w:t>
      </w:r>
      <w:r w:rsidR="00A863F2" w:rsidRPr="00F744DE">
        <w:rPr>
          <w:sz w:val="28"/>
          <w:szCs w:val="28"/>
        </w:rPr>
        <w:t>института</w:t>
      </w:r>
      <w:r w:rsidR="009F426A" w:rsidRPr="00F744DE">
        <w:rPr>
          <w:sz w:val="28"/>
          <w:szCs w:val="28"/>
        </w:rPr>
        <w:t>.</w:t>
      </w:r>
    </w:p>
    <w:p w:rsidR="00DF59D0" w:rsidRPr="00F744DE" w:rsidRDefault="00DF59D0" w:rsidP="002452F5">
      <w:pPr>
        <w:widowControl w:val="0"/>
        <w:jc w:val="both"/>
        <w:rPr>
          <w:sz w:val="28"/>
          <w:szCs w:val="28"/>
        </w:rPr>
      </w:pPr>
    </w:p>
    <w:p w:rsidR="00DF59D0" w:rsidRPr="00F744DE" w:rsidRDefault="00DF59D0" w:rsidP="002452F5">
      <w:pPr>
        <w:widowControl w:val="0"/>
        <w:jc w:val="both"/>
        <w:rPr>
          <w:sz w:val="28"/>
          <w:szCs w:val="28"/>
        </w:rPr>
      </w:pPr>
    </w:p>
    <w:p w:rsidR="00E31A1B" w:rsidRPr="00F744DE" w:rsidRDefault="00AE41AB" w:rsidP="002452F5">
      <w:pPr>
        <w:widowControl w:val="0"/>
        <w:tabs>
          <w:tab w:val="num" w:pos="1440"/>
        </w:tabs>
        <w:jc w:val="center"/>
        <w:rPr>
          <w:b/>
          <w:sz w:val="28"/>
          <w:szCs w:val="28"/>
        </w:rPr>
      </w:pPr>
      <w:r w:rsidRPr="00F744DE">
        <w:rPr>
          <w:b/>
          <w:sz w:val="28"/>
          <w:szCs w:val="28"/>
        </w:rPr>
        <w:t>2.</w:t>
      </w:r>
      <w:r w:rsidR="00DF59D0" w:rsidRPr="00F744DE">
        <w:rPr>
          <w:b/>
          <w:sz w:val="28"/>
          <w:szCs w:val="28"/>
        </w:rPr>
        <w:t>Критерии для назначения повышенной стипендии</w:t>
      </w:r>
    </w:p>
    <w:p w:rsidR="00DF59D0" w:rsidRPr="00F744DE" w:rsidRDefault="00AE41AB" w:rsidP="002452F5">
      <w:pPr>
        <w:widowControl w:val="0"/>
        <w:tabs>
          <w:tab w:val="num" w:pos="1440"/>
        </w:tabs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2.1.</w:t>
      </w:r>
      <w:r w:rsidR="00C932E8" w:rsidRPr="00F744DE">
        <w:rPr>
          <w:sz w:val="28"/>
          <w:szCs w:val="28"/>
        </w:rPr>
        <w:t> </w:t>
      </w:r>
      <w:r w:rsidR="00C27A1F" w:rsidRPr="00F744DE">
        <w:rPr>
          <w:sz w:val="28"/>
          <w:szCs w:val="28"/>
        </w:rPr>
        <w:t>Повышенная стипендия назначается за достижения студента в учебной деятельности при соответствии этой деятельности одному или нескольким из следующих критериев.</w:t>
      </w:r>
    </w:p>
    <w:p w:rsidR="00C27A1F" w:rsidRPr="00F744DE" w:rsidRDefault="00AE41AB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2.1.1.</w:t>
      </w:r>
      <w:r w:rsidR="00C932E8" w:rsidRPr="00F744DE">
        <w:rPr>
          <w:sz w:val="28"/>
          <w:szCs w:val="28"/>
        </w:rPr>
        <w:t> </w:t>
      </w:r>
      <w:r w:rsidR="00C27A1F" w:rsidRPr="00F744DE">
        <w:rPr>
          <w:sz w:val="28"/>
          <w:szCs w:val="28"/>
        </w:rPr>
        <w:t xml:space="preserve">Получение студентом по итогам промежуточной аттестации в течение не менее двух следующих друг за другом семестров, предшествующих назначению стипендии, оценок </w:t>
      </w:r>
      <w:r w:rsidR="002B465E" w:rsidRPr="00F744DE">
        <w:rPr>
          <w:sz w:val="28"/>
          <w:szCs w:val="28"/>
        </w:rPr>
        <w:t>«</w:t>
      </w:r>
      <w:r w:rsidR="00C27A1F" w:rsidRPr="00F744DE">
        <w:rPr>
          <w:sz w:val="28"/>
          <w:szCs w:val="28"/>
        </w:rPr>
        <w:t>отлично</w:t>
      </w:r>
      <w:r w:rsidR="002B465E" w:rsidRPr="00F744DE">
        <w:rPr>
          <w:sz w:val="28"/>
          <w:szCs w:val="28"/>
        </w:rPr>
        <w:t>»</w:t>
      </w:r>
      <w:r w:rsidR="00C27A1F" w:rsidRPr="00F744DE">
        <w:rPr>
          <w:sz w:val="28"/>
          <w:szCs w:val="28"/>
        </w:rPr>
        <w:t xml:space="preserve"> и </w:t>
      </w:r>
      <w:r w:rsidR="002B465E" w:rsidRPr="00F744DE">
        <w:rPr>
          <w:sz w:val="28"/>
          <w:szCs w:val="28"/>
        </w:rPr>
        <w:t>«</w:t>
      </w:r>
      <w:r w:rsidR="00C27A1F" w:rsidRPr="00F744DE">
        <w:rPr>
          <w:sz w:val="28"/>
          <w:szCs w:val="28"/>
        </w:rPr>
        <w:t>хорошо</w:t>
      </w:r>
      <w:r w:rsidR="002B465E" w:rsidRPr="00F744DE">
        <w:rPr>
          <w:sz w:val="28"/>
          <w:szCs w:val="28"/>
        </w:rPr>
        <w:t>»</w:t>
      </w:r>
      <w:r w:rsidR="00C27A1F" w:rsidRPr="00F744DE">
        <w:rPr>
          <w:sz w:val="28"/>
          <w:szCs w:val="28"/>
        </w:rPr>
        <w:t xml:space="preserve"> при наличии не менее 50 процентов оценок </w:t>
      </w:r>
      <w:r w:rsidR="002B465E" w:rsidRPr="00F744DE">
        <w:rPr>
          <w:sz w:val="28"/>
          <w:szCs w:val="28"/>
        </w:rPr>
        <w:t>«</w:t>
      </w:r>
      <w:r w:rsidR="00C27A1F" w:rsidRPr="00F744DE">
        <w:rPr>
          <w:sz w:val="28"/>
          <w:szCs w:val="28"/>
        </w:rPr>
        <w:t>отлично</w:t>
      </w:r>
      <w:r w:rsidR="002B465E" w:rsidRPr="00F744DE">
        <w:rPr>
          <w:sz w:val="28"/>
          <w:szCs w:val="28"/>
        </w:rPr>
        <w:t>»</w:t>
      </w:r>
      <w:r w:rsidR="00C27A1F" w:rsidRPr="00F744DE">
        <w:rPr>
          <w:sz w:val="28"/>
          <w:szCs w:val="28"/>
        </w:rPr>
        <w:t>.</w:t>
      </w:r>
    </w:p>
    <w:p w:rsidR="00C27A1F" w:rsidRPr="00F744DE" w:rsidRDefault="00AE41AB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2.1.2.</w:t>
      </w:r>
      <w:r w:rsidR="00C932E8" w:rsidRPr="00F744DE">
        <w:rPr>
          <w:sz w:val="28"/>
          <w:szCs w:val="28"/>
        </w:rPr>
        <w:t> </w:t>
      </w:r>
      <w:r w:rsidR="00C27A1F" w:rsidRPr="00F744DE">
        <w:rPr>
          <w:sz w:val="28"/>
          <w:szCs w:val="28"/>
        </w:rPr>
        <w:t xml:space="preserve">Признание студента победителем или призером проводимых </w:t>
      </w:r>
      <w:r w:rsidR="004A7852" w:rsidRPr="00F744DE">
        <w:rPr>
          <w:sz w:val="28"/>
          <w:szCs w:val="28"/>
        </w:rPr>
        <w:t>институтом</w:t>
      </w:r>
      <w:r w:rsidR="00C27A1F" w:rsidRPr="00F744DE">
        <w:rPr>
          <w:sz w:val="28"/>
          <w:szCs w:val="28"/>
        </w:rPr>
        <w:t xml:space="preserve">, общественной и иной организацией международной, всероссийской, ведомственной или региональной олимпиады, конкурса, соревнования, состязания и иного мероприятия, направленных на выявление </w:t>
      </w:r>
      <w:r w:rsidR="00C27A1F" w:rsidRPr="00F744DE">
        <w:rPr>
          <w:sz w:val="28"/>
          <w:szCs w:val="28"/>
        </w:rPr>
        <w:lastRenderedPageBreak/>
        <w:t>учебных достижений студентов, проведенных в течение двух лет, предшествующих назначению стипендии.</w:t>
      </w:r>
    </w:p>
    <w:p w:rsidR="00C27A1F" w:rsidRPr="00F744DE" w:rsidRDefault="00AE41AB" w:rsidP="002452F5">
      <w:pPr>
        <w:widowControl w:val="0"/>
        <w:tabs>
          <w:tab w:val="num" w:pos="1440"/>
        </w:tabs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2.2.</w:t>
      </w:r>
      <w:r w:rsidR="00C932E8" w:rsidRPr="00F744DE">
        <w:rPr>
          <w:sz w:val="28"/>
          <w:szCs w:val="28"/>
        </w:rPr>
        <w:t> </w:t>
      </w:r>
      <w:r w:rsidR="00E036B4" w:rsidRPr="00F744DE">
        <w:rPr>
          <w:sz w:val="28"/>
          <w:szCs w:val="28"/>
        </w:rPr>
        <w:t>Повышенная стипендия назначается за достижения студента в научно-исследовательской деятельности при соответствии этой деятельности одному или нескольким из следующих критериев.</w:t>
      </w:r>
    </w:p>
    <w:p w:rsidR="00E036B4" w:rsidRPr="00F744DE" w:rsidRDefault="00AE41AB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2.2.1.</w:t>
      </w:r>
      <w:r w:rsidR="00C932E8" w:rsidRPr="00F744DE">
        <w:rPr>
          <w:sz w:val="28"/>
          <w:szCs w:val="28"/>
        </w:rPr>
        <w:t> </w:t>
      </w:r>
      <w:r w:rsidR="00E036B4" w:rsidRPr="00F744DE">
        <w:rPr>
          <w:sz w:val="28"/>
          <w:szCs w:val="28"/>
        </w:rPr>
        <w:t>Получение студентом в течение двух лет, предшествующих назначению повышенной стипендии:</w:t>
      </w:r>
    </w:p>
    <w:p w:rsidR="00E036B4" w:rsidRPr="00F744DE" w:rsidRDefault="004A7852" w:rsidP="002452F5">
      <w:pPr>
        <w:widowControl w:val="0"/>
        <w:tabs>
          <w:tab w:val="num" w:pos="2160"/>
        </w:tabs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– </w:t>
      </w:r>
      <w:r w:rsidR="00E036B4" w:rsidRPr="00F744DE">
        <w:rPr>
          <w:sz w:val="28"/>
          <w:szCs w:val="28"/>
        </w:rPr>
        <w:t xml:space="preserve">награды (приза) за результаты научно-исследовательской работы, проводимой </w:t>
      </w:r>
      <w:r w:rsidRPr="00F744DE">
        <w:rPr>
          <w:sz w:val="28"/>
          <w:szCs w:val="28"/>
        </w:rPr>
        <w:t>институт</w:t>
      </w:r>
      <w:r w:rsidR="002434F6" w:rsidRPr="00F744DE">
        <w:rPr>
          <w:sz w:val="28"/>
          <w:szCs w:val="28"/>
        </w:rPr>
        <w:t>ом</w:t>
      </w:r>
      <w:r w:rsidR="00E036B4" w:rsidRPr="00F744DE">
        <w:rPr>
          <w:sz w:val="28"/>
          <w:szCs w:val="28"/>
        </w:rPr>
        <w:t xml:space="preserve"> или иной организацией;</w:t>
      </w:r>
    </w:p>
    <w:p w:rsidR="00E036B4" w:rsidRPr="00F744DE" w:rsidRDefault="004A7852" w:rsidP="002452F5">
      <w:pPr>
        <w:widowControl w:val="0"/>
        <w:tabs>
          <w:tab w:val="num" w:pos="2160"/>
        </w:tabs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– </w:t>
      </w:r>
      <w:r w:rsidR="00E036B4" w:rsidRPr="00F744DE">
        <w:rPr>
          <w:sz w:val="28"/>
          <w:szCs w:val="28"/>
        </w:rPr>
        <w:t>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E036B4" w:rsidRPr="00F744DE" w:rsidRDefault="004A7852" w:rsidP="002452F5">
      <w:pPr>
        <w:widowControl w:val="0"/>
        <w:tabs>
          <w:tab w:val="num" w:pos="2160"/>
        </w:tabs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– </w:t>
      </w:r>
      <w:r w:rsidR="00E036B4" w:rsidRPr="00F744DE">
        <w:rPr>
          <w:sz w:val="28"/>
          <w:szCs w:val="28"/>
        </w:rPr>
        <w:t>гранта на выполнение научно-исследовательской работы.</w:t>
      </w:r>
    </w:p>
    <w:p w:rsidR="00E036B4" w:rsidRPr="00F744DE" w:rsidRDefault="00AE41AB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2.2.2.</w:t>
      </w:r>
      <w:r w:rsidR="00C932E8" w:rsidRPr="00F744DE">
        <w:rPr>
          <w:sz w:val="28"/>
          <w:szCs w:val="28"/>
        </w:rPr>
        <w:t> </w:t>
      </w:r>
      <w:r w:rsidR="00E036B4" w:rsidRPr="00F744DE">
        <w:rPr>
          <w:sz w:val="28"/>
          <w:szCs w:val="28"/>
        </w:rPr>
        <w:t xml:space="preserve">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</w:t>
      </w:r>
      <w:r w:rsidR="004A7852" w:rsidRPr="00F744DE">
        <w:rPr>
          <w:sz w:val="28"/>
          <w:szCs w:val="28"/>
        </w:rPr>
        <w:t>институт</w:t>
      </w:r>
      <w:r w:rsidR="009F52D8" w:rsidRPr="00F744DE">
        <w:rPr>
          <w:sz w:val="28"/>
          <w:szCs w:val="28"/>
        </w:rPr>
        <w:t>а</w:t>
      </w:r>
      <w:r w:rsidR="00E036B4" w:rsidRPr="00F744DE">
        <w:rPr>
          <w:sz w:val="28"/>
          <w:szCs w:val="28"/>
        </w:rPr>
        <w:t xml:space="preserve"> или иной организации в течение года, предшествующего назначению повышенной стипендии.</w:t>
      </w:r>
    </w:p>
    <w:p w:rsidR="00E036B4" w:rsidRPr="00F744DE" w:rsidRDefault="00AE41AB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2.2.3.</w:t>
      </w:r>
      <w:r w:rsidR="00C932E8" w:rsidRPr="00F744DE">
        <w:rPr>
          <w:sz w:val="28"/>
          <w:szCs w:val="28"/>
        </w:rPr>
        <w:t> </w:t>
      </w:r>
      <w:r w:rsidR="00BD72BE" w:rsidRPr="00F744DE">
        <w:rPr>
          <w:sz w:val="28"/>
          <w:szCs w:val="28"/>
        </w:rPr>
        <w:t>И</w:t>
      </w:r>
      <w:r w:rsidR="00E036B4" w:rsidRPr="00F744DE">
        <w:rPr>
          <w:sz w:val="28"/>
          <w:szCs w:val="28"/>
        </w:rPr>
        <w:t xml:space="preserve">ное публичное представление студентом в течение года, предшествующего назначению повышенной стипендии, результатов научно-исследовательской работы, в том числе путем выступления с докладом (сообщением) на конференции, семинаре и ином международном, всероссийском, ведомственном, региональном мероприятии, проводимом </w:t>
      </w:r>
      <w:r w:rsidR="004A7852" w:rsidRPr="00F744DE">
        <w:rPr>
          <w:sz w:val="28"/>
          <w:szCs w:val="28"/>
        </w:rPr>
        <w:t>институт</w:t>
      </w:r>
      <w:r w:rsidR="009F52D8" w:rsidRPr="00F744DE">
        <w:rPr>
          <w:sz w:val="28"/>
          <w:szCs w:val="28"/>
        </w:rPr>
        <w:t>ом</w:t>
      </w:r>
      <w:r w:rsidR="00E036B4" w:rsidRPr="00F744DE">
        <w:rPr>
          <w:sz w:val="28"/>
          <w:szCs w:val="28"/>
        </w:rPr>
        <w:t>, общественной или иной организацией.</w:t>
      </w:r>
    </w:p>
    <w:p w:rsidR="00801B44" w:rsidRPr="00F744DE" w:rsidRDefault="00AE41AB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2.3.</w:t>
      </w:r>
      <w:r w:rsidR="00C932E8" w:rsidRPr="00F744DE">
        <w:rPr>
          <w:sz w:val="28"/>
          <w:szCs w:val="28"/>
        </w:rPr>
        <w:t> </w:t>
      </w:r>
      <w:r w:rsidR="00801B44" w:rsidRPr="00F744DE">
        <w:rPr>
          <w:sz w:val="28"/>
          <w:szCs w:val="28"/>
        </w:rPr>
        <w:t>Повышенная стипендия назначается за достижения студента в общественной деятельности при соответствии этой деятельности одному или нескольким из следующих критериев.</w:t>
      </w:r>
    </w:p>
    <w:p w:rsidR="00801B44" w:rsidRPr="00F744DE" w:rsidRDefault="00AE41AB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2.3.1.</w:t>
      </w:r>
      <w:r w:rsidR="00C932E8" w:rsidRPr="00F744DE">
        <w:rPr>
          <w:sz w:val="28"/>
          <w:szCs w:val="28"/>
        </w:rPr>
        <w:t> </w:t>
      </w:r>
      <w:r w:rsidR="00801B44" w:rsidRPr="00F744DE">
        <w:rPr>
          <w:sz w:val="28"/>
          <w:szCs w:val="28"/>
        </w:rPr>
        <w:t>Систематическое участие студента в проведении (обеспечении проведения):</w:t>
      </w:r>
    </w:p>
    <w:p w:rsidR="00801B44" w:rsidRPr="00F744DE" w:rsidRDefault="004A7852" w:rsidP="002452F5">
      <w:pPr>
        <w:widowControl w:val="0"/>
        <w:tabs>
          <w:tab w:val="left" w:pos="2160"/>
        </w:tabs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– </w:t>
      </w:r>
      <w:r w:rsidR="00801B44" w:rsidRPr="00F744DE">
        <w:rPr>
          <w:sz w:val="28"/>
          <w:szCs w:val="28"/>
        </w:rPr>
        <w:t>социально ориентированной, культурной (культурно-просветительской, культурно-воспитательной) деятельности в форме шефской помощи, благотворительных акций и иных подобных формах;</w:t>
      </w:r>
    </w:p>
    <w:p w:rsidR="00801B44" w:rsidRPr="00F744DE" w:rsidRDefault="004A7852" w:rsidP="002452F5">
      <w:pPr>
        <w:widowControl w:val="0"/>
        <w:tabs>
          <w:tab w:val="left" w:pos="2160"/>
        </w:tabs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– </w:t>
      </w:r>
      <w:r w:rsidR="00801B44" w:rsidRPr="00F744DE">
        <w:rPr>
          <w:sz w:val="28"/>
          <w:szCs w:val="28"/>
        </w:rPr>
        <w:t>общественной деятельности, направленной на пропаганду общечеловеческих ценностей, уважения к правам и свободам человека, а также на защиту природы;</w:t>
      </w:r>
    </w:p>
    <w:p w:rsidR="00801B44" w:rsidRPr="00F744DE" w:rsidRDefault="004A7852" w:rsidP="002452F5">
      <w:pPr>
        <w:widowControl w:val="0"/>
        <w:tabs>
          <w:tab w:val="left" w:pos="2160"/>
        </w:tabs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– </w:t>
      </w:r>
      <w:r w:rsidR="00801B44" w:rsidRPr="00F744DE">
        <w:rPr>
          <w:sz w:val="28"/>
          <w:szCs w:val="28"/>
        </w:rPr>
        <w:t>общественно значимых культурно-массовых мероприятий.</w:t>
      </w:r>
    </w:p>
    <w:p w:rsidR="00801B44" w:rsidRPr="00F744DE" w:rsidRDefault="00AE41AB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2.3.2.</w:t>
      </w:r>
      <w:r w:rsidR="00C932E8" w:rsidRPr="00F744DE">
        <w:rPr>
          <w:sz w:val="28"/>
          <w:szCs w:val="28"/>
        </w:rPr>
        <w:t> </w:t>
      </w:r>
      <w:r w:rsidR="00801B44" w:rsidRPr="00F744DE">
        <w:rPr>
          <w:sz w:val="28"/>
          <w:szCs w:val="28"/>
        </w:rPr>
        <w:t xml:space="preserve">Систематическое участие студента в деятельности по информационному обеспечению общественно значимых мероприятий, общественной жизни </w:t>
      </w:r>
      <w:r w:rsidR="004A7852" w:rsidRPr="00F744DE">
        <w:rPr>
          <w:sz w:val="28"/>
          <w:szCs w:val="28"/>
        </w:rPr>
        <w:t>институт</w:t>
      </w:r>
      <w:r w:rsidR="00801B44" w:rsidRPr="00F744DE">
        <w:rPr>
          <w:sz w:val="28"/>
          <w:szCs w:val="28"/>
        </w:rPr>
        <w:t xml:space="preserve">а (в разработке сайта </w:t>
      </w:r>
      <w:r w:rsidR="004A7852" w:rsidRPr="00F744DE">
        <w:rPr>
          <w:sz w:val="28"/>
          <w:szCs w:val="28"/>
        </w:rPr>
        <w:t>институт</w:t>
      </w:r>
      <w:r w:rsidR="00EF7042" w:rsidRPr="00F744DE">
        <w:rPr>
          <w:sz w:val="28"/>
          <w:szCs w:val="28"/>
        </w:rPr>
        <w:t>а</w:t>
      </w:r>
      <w:r w:rsidR="00801B44" w:rsidRPr="00F744DE">
        <w:rPr>
          <w:sz w:val="28"/>
          <w:szCs w:val="28"/>
        </w:rPr>
        <w:t xml:space="preserve"> и обеспечении деятельности средств массовой информации, в том числе в издании газеты, журнала, создании и реализации теле- и радиопрограмм </w:t>
      </w:r>
      <w:r w:rsidR="004A7852" w:rsidRPr="00F744DE">
        <w:rPr>
          <w:sz w:val="28"/>
          <w:szCs w:val="28"/>
        </w:rPr>
        <w:t>институт</w:t>
      </w:r>
      <w:r w:rsidR="00EF7042" w:rsidRPr="00F744DE">
        <w:rPr>
          <w:sz w:val="28"/>
          <w:szCs w:val="28"/>
        </w:rPr>
        <w:t>а</w:t>
      </w:r>
      <w:r w:rsidR="00801B44" w:rsidRPr="00F744DE">
        <w:rPr>
          <w:sz w:val="28"/>
          <w:szCs w:val="28"/>
        </w:rPr>
        <w:t>)</w:t>
      </w:r>
      <w:r w:rsidR="00EF7042" w:rsidRPr="00F744DE">
        <w:rPr>
          <w:sz w:val="28"/>
          <w:szCs w:val="28"/>
        </w:rPr>
        <w:t>.</w:t>
      </w:r>
    </w:p>
    <w:p w:rsidR="00EF7042" w:rsidRPr="00F744DE" w:rsidRDefault="00AE41AB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2.3.3.</w:t>
      </w:r>
      <w:r w:rsidR="00C932E8" w:rsidRPr="00F744DE">
        <w:rPr>
          <w:sz w:val="28"/>
          <w:szCs w:val="28"/>
        </w:rPr>
        <w:t> </w:t>
      </w:r>
      <w:r w:rsidR="00EF7042" w:rsidRPr="00F744DE">
        <w:rPr>
          <w:sz w:val="28"/>
          <w:szCs w:val="28"/>
        </w:rPr>
        <w:t>Участие (членство) студента в общественных организациях в течение года, предшествующего назначению повышенной стипендии.</w:t>
      </w:r>
    </w:p>
    <w:p w:rsidR="00EF7042" w:rsidRPr="00F744DE" w:rsidRDefault="00AE41AB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2.3.4.</w:t>
      </w:r>
      <w:r w:rsidR="00C932E8" w:rsidRPr="00F744DE">
        <w:rPr>
          <w:sz w:val="28"/>
          <w:szCs w:val="28"/>
        </w:rPr>
        <w:t> </w:t>
      </w:r>
      <w:r w:rsidR="00EF7042" w:rsidRPr="00F744DE">
        <w:rPr>
          <w:sz w:val="28"/>
          <w:szCs w:val="28"/>
        </w:rPr>
        <w:t>Систематическое участие студента в обеспечении защиты прав студентов.</w:t>
      </w:r>
    </w:p>
    <w:p w:rsidR="00EF7042" w:rsidRPr="00F744DE" w:rsidRDefault="00AE41AB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2.3.5.</w:t>
      </w:r>
      <w:r w:rsidR="00C932E8" w:rsidRPr="00F744DE">
        <w:rPr>
          <w:sz w:val="28"/>
          <w:szCs w:val="28"/>
        </w:rPr>
        <w:t> </w:t>
      </w:r>
      <w:r w:rsidR="00EF7042" w:rsidRPr="00F744DE">
        <w:rPr>
          <w:sz w:val="28"/>
          <w:szCs w:val="28"/>
        </w:rPr>
        <w:t xml:space="preserve">Систематическое безвозмездное выполнение студентом </w:t>
      </w:r>
      <w:r w:rsidR="00EF7042" w:rsidRPr="00F744DE">
        <w:rPr>
          <w:sz w:val="28"/>
          <w:szCs w:val="28"/>
        </w:rPr>
        <w:lastRenderedPageBreak/>
        <w:t>общественно полезной деятельности, в том числе организационной, направленной на поддержание общественной безопасности, благоустройство окружающей среды, природоохранной деятельности или иной аналогичной деятельности.</w:t>
      </w:r>
    </w:p>
    <w:p w:rsidR="00801B44" w:rsidRPr="00F744DE" w:rsidRDefault="00AE41AB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2.4.</w:t>
      </w:r>
      <w:r w:rsidR="00C932E8" w:rsidRPr="00F744DE">
        <w:rPr>
          <w:sz w:val="28"/>
          <w:szCs w:val="28"/>
        </w:rPr>
        <w:t> </w:t>
      </w:r>
      <w:r w:rsidR="00EF7042" w:rsidRPr="00F744DE">
        <w:rPr>
          <w:sz w:val="28"/>
          <w:szCs w:val="28"/>
        </w:rPr>
        <w:t>Повышенная стипендия назначается за достижения студента в культурно-творческой деятельности при соответствии этой деятельности одному или нескольким из следующих критериев.</w:t>
      </w:r>
    </w:p>
    <w:p w:rsidR="00EF7042" w:rsidRPr="00F744DE" w:rsidRDefault="00AE41AB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2.4.1.</w:t>
      </w:r>
      <w:r w:rsidR="00C932E8" w:rsidRPr="00F744DE">
        <w:rPr>
          <w:sz w:val="28"/>
          <w:szCs w:val="28"/>
        </w:rPr>
        <w:t> </w:t>
      </w:r>
      <w:r w:rsidR="00EF7042" w:rsidRPr="00F744DE">
        <w:rPr>
          <w:sz w:val="28"/>
          <w:szCs w:val="28"/>
        </w:rPr>
        <w:t xml:space="preserve">Получение студентом в течение двух лет, предшествующих назначению повышенной стипендии, награды (приза) за результаты культурно-творческой деятельности, осуществленной им в рамках деятельности, проводимой </w:t>
      </w:r>
      <w:r w:rsidR="004A7852" w:rsidRPr="00F744DE">
        <w:rPr>
          <w:sz w:val="28"/>
          <w:szCs w:val="28"/>
        </w:rPr>
        <w:t>институт</w:t>
      </w:r>
      <w:r w:rsidR="00EF7042" w:rsidRPr="00F744DE">
        <w:rPr>
          <w:sz w:val="28"/>
          <w:szCs w:val="28"/>
        </w:rPr>
        <w:t>ом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мероприятия.</w:t>
      </w:r>
    </w:p>
    <w:p w:rsidR="00EF7042" w:rsidRPr="00F744DE" w:rsidRDefault="00AE41AB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2.4.2.</w:t>
      </w:r>
      <w:r w:rsidR="00C932E8" w:rsidRPr="00F744DE">
        <w:rPr>
          <w:sz w:val="28"/>
          <w:szCs w:val="28"/>
        </w:rPr>
        <w:t> </w:t>
      </w:r>
      <w:r w:rsidR="00EF7042" w:rsidRPr="00F744DE">
        <w:rPr>
          <w:sz w:val="28"/>
          <w:szCs w:val="28"/>
        </w:rPr>
        <w:t>Публичное представление студентом в течение года, предшествующего назначению повышенной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произведения).</w:t>
      </w:r>
    </w:p>
    <w:p w:rsidR="00EF7042" w:rsidRPr="00F744DE" w:rsidRDefault="00AE41AB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2.4.3.</w:t>
      </w:r>
      <w:r w:rsidR="00C932E8" w:rsidRPr="00F744DE">
        <w:rPr>
          <w:sz w:val="28"/>
          <w:szCs w:val="28"/>
        </w:rPr>
        <w:t> </w:t>
      </w:r>
      <w:r w:rsidR="00EF7042" w:rsidRPr="00F744DE">
        <w:rPr>
          <w:sz w:val="28"/>
          <w:szCs w:val="28"/>
        </w:rPr>
        <w:t>Систематическое участие студента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деятельности.</w:t>
      </w:r>
    </w:p>
    <w:p w:rsidR="00801B44" w:rsidRPr="00F744DE" w:rsidRDefault="00AE41AB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2.5.</w:t>
      </w:r>
      <w:r w:rsidR="00C932E8" w:rsidRPr="00F744DE">
        <w:rPr>
          <w:sz w:val="28"/>
          <w:szCs w:val="28"/>
        </w:rPr>
        <w:t> </w:t>
      </w:r>
      <w:r w:rsidR="00EF7042" w:rsidRPr="00F744DE">
        <w:rPr>
          <w:sz w:val="28"/>
          <w:szCs w:val="28"/>
        </w:rPr>
        <w:t>Повышенная стипендия назначается за достижения студента в спортивной деятельности при соответствии этой деятельности одному или нескольким из следующих критериев.</w:t>
      </w:r>
    </w:p>
    <w:p w:rsidR="009E5BE3" w:rsidRPr="00F744DE" w:rsidRDefault="00AE41AB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2.5.1.</w:t>
      </w:r>
      <w:r w:rsidR="00C932E8" w:rsidRPr="00F744DE">
        <w:rPr>
          <w:sz w:val="28"/>
          <w:szCs w:val="28"/>
        </w:rPr>
        <w:t> </w:t>
      </w:r>
      <w:r w:rsidR="009E5BE3" w:rsidRPr="00F744DE">
        <w:rPr>
          <w:sz w:val="28"/>
          <w:szCs w:val="28"/>
        </w:rPr>
        <w:t xml:space="preserve">Получение студентом в течение двух лет, предшествующих назначению повышенной 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</w:t>
      </w:r>
      <w:r w:rsidR="004A7852" w:rsidRPr="00F744DE">
        <w:rPr>
          <w:sz w:val="28"/>
          <w:szCs w:val="28"/>
        </w:rPr>
        <w:t>институт</w:t>
      </w:r>
      <w:r w:rsidR="009E5BE3" w:rsidRPr="00F744DE">
        <w:rPr>
          <w:sz w:val="28"/>
          <w:szCs w:val="28"/>
        </w:rPr>
        <w:t>ом или иной организацией.</w:t>
      </w:r>
    </w:p>
    <w:p w:rsidR="009E5BE3" w:rsidRPr="00F744DE" w:rsidRDefault="00AE41AB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2.5.2.</w:t>
      </w:r>
      <w:r w:rsidR="00C932E8" w:rsidRPr="00F744DE">
        <w:rPr>
          <w:sz w:val="28"/>
          <w:szCs w:val="28"/>
        </w:rPr>
        <w:t> </w:t>
      </w:r>
      <w:r w:rsidR="009E5BE3" w:rsidRPr="00F744DE">
        <w:rPr>
          <w:sz w:val="28"/>
          <w:szCs w:val="28"/>
        </w:rPr>
        <w:t>Систематическое участие студента в спортивных мероприятиях воспитательного, пропагандистского характера и (или) иных общественно значимых спортивных мероприятиях.</w:t>
      </w:r>
    </w:p>
    <w:p w:rsidR="009E5BE3" w:rsidRPr="00F744DE" w:rsidRDefault="00AE41AB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2.6.</w:t>
      </w:r>
      <w:r w:rsidR="00C932E8" w:rsidRPr="00F744DE">
        <w:rPr>
          <w:sz w:val="28"/>
          <w:szCs w:val="28"/>
        </w:rPr>
        <w:t> </w:t>
      </w:r>
      <w:r w:rsidR="009E5BE3" w:rsidRPr="00F744DE">
        <w:rPr>
          <w:sz w:val="28"/>
          <w:szCs w:val="28"/>
        </w:rPr>
        <w:t xml:space="preserve">Повышенная стипендия не назначается за достижения в спортивной деятельности студентам, получающим стипендию Президента Российской </w:t>
      </w:r>
      <w:r w:rsidR="009E5BE3" w:rsidRPr="00F744DE">
        <w:rPr>
          <w:sz w:val="28"/>
          <w:szCs w:val="28"/>
        </w:rPr>
        <w:lastRenderedPageBreak/>
        <w:t xml:space="preserve">Федерации, выплачиваемую в соответствии с Указом Президента Российской Федерации от 31 марта 2011 г. № 368 </w:t>
      </w:r>
      <w:r w:rsidR="002B465E" w:rsidRPr="00F744DE">
        <w:rPr>
          <w:sz w:val="28"/>
          <w:szCs w:val="28"/>
        </w:rPr>
        <w:t>«</w:t>
      </w:r>
      <w:r w:rsidR="009E5BE3" w:rsidRPr="00F744DE">
        <w:rPr>
          <w:sz w:val="28"/>
          <w:szCs w:val="28"/>
        </w:rPr>
        <w:t>О стипендиях Президента Российской Федерации спортсменам, тренерам и иным специалистам спортивных сборных команд Российской Федерации по видам спорта, включенным в программы Олимпийских игр, Паралимпийских игр и Сурдлимпийских игр, чемпионам Олимпийских игр, Паралимпийских игр и Сурдлимпийских игр</w:t>
      </w:r>
      <w:r w:rsidR="002B465E" w:rsidRPr="00F744DE">
        <w:rPr>
          <w:sz w:val="28"/>
          <w:szCs w:val="28"/>
        </w:rPr>
        <w:t>»</w:t>
      </w:r>
      <w:r w:rsidR="009E5BE3" w:rsidRPr="00F744DE">
        <w:rPr>
          <w:sz w:val="28"/>
          <w:szCs w:val="28"/>
        </w:rPr>
        <w:t>.</w:t>
      </w:r>
    </w:p>
    <w:p w:rsidR="002452F5" w:rsidRPr="00F744DE" w:rsidRDefault="002452F5" w:rsidP="002452F5">
      <w:pPr>
        <w:widowControl w:val="0"/>
        <w:jc w:val="center"/>
        <w:rPr>
          <w:b/>
          <w:sz w:val="28"/>
          <w:szCs w:val="28"/>
        </w:rPr>
      </w:pPr>
    </w:p>
    <w:p w:rsidR="002452F5" w:rsidRPr="00F744DE" w:rsidRDefault="002452F5" w:rsidP="002452F5">
      <w:pPr>
        <w:widowControl w:val="0"/>
        <w:jc w:val="center"/>
        <w:rPr>
          <w:b/>
          <w:sz w:val="28"/>
          <w:szCs w:val="28"/>
        </w:rPr>
      </w:pPr>
    </w:p>
    <w:p w:rsidR="00DF59D0" w:rsidRPr="00F744DE" w:rsidRDefault="00AE41AB" w:rsidP="002452F5">
      <w:pPr>
        <w:widowControl w:val="0"/>
        <w:jc w:val="center"/>
        <w:rPr>
          <w:b/>
          <w:sz w:val="28"/>
          <w:szCs w:val="28"/>
        </w:rPr>
      </w:pPr>
      <w:r w:rsidRPr="00F744DE">
        <w:rPr>
          <w:b/>
          <w:sz w:val="28"/>
          <w:szCs w:val="28"/>
        </w:rPr>
        <w:t>3.</w:t>
      </w:r>
      <w:r w:rsidR="00C932E8" w:rsidRPr="00F744DE">
        <w:rPr>
          <w:b/>
          <w:sz w:val="28"/>
          <w:szCs w:val="28"/>
        </w:rPr>
        <w:t> </w:t>
      </w:r>
      <w:r w:rsidR="00C27A1F" w:rsidRPr="00F744DE">
        <w:rPr>
          <w:b/>
          <w:sz w:val="28"/>
          <w:szCs w:val="28"/>
        </w:rPr>
        <w:t xml:space="preserve">Порядок определения </w:t>
      </w:r>
      <w:r w:rsidR="00871EC9" w:rsidRPr="00F744DE">
        <w:rPr>
          <w:b/>
          <w:sz w:val="28"/>
          <w:szCs w:val="28"/>
        </w:rPr>
        <w:t>списка</w:t>
      </w:r>
      <w:r w:rsidR="00C27A1F" w:rsidRPr="00F744DE">
        <w:rPr>
          <w:b/>
          <w:sz w:val="28"/>
          <w:szCs w:val="28"/>
        </w:rPr>
        <w:t xml:space="preserve"> студентов, претендующих на получение повышенной стипендии</w:t>
      </w:r>
      <w:r w:rsidR="003821A1" w:rsidRPr="00F744DE">
        <w:rPr>
          <w:b/>
          <w:sz w:val="28"/>
          <w:szCs w:val="28"/>
        </w:rPr>
        <w:t>, и размера повышенной стипендии</w:t>
      </w:r>
    </w:p>
    <w:p w:rsidR="009F426A" w:rsidRPr="00F744DE" w:rsidRDefault="00AE41AB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3.1.</w:t>
      </w:r>
      <w:r w:rsidR="00C932E8" w:rsidRPr="00F744DE">
        <w:rPr>
          <w:sz w:val="28"/>
          <w:szCs w:val="28"/>
        </w:rPr>
        <w:t> </w:t>
      </w:r>
      <w:r w:rsidR="009F426A" w:rsidRPr="00F744DE">
        <w:rPr>
          <w:sz w:val="28"/>
          <w:szCs w:val="28"/>
        </w:rPr>
        <w:t xml:space="preserve">Количество повышенных стипендий на очередной семестр доводится до </w:t>
      </w:r>
      <w:r w:rsidR="00180177" w:rsidRPr="00F744DE">
        <w:rPr>
          <w:sz w:val="28"/>
          <w:szCs w:val="28"/>
        </w:rPr>
        <w:t>факульте</w:t>
      </w:r>
      <w:r w:rsidR="009F426A" w:rsidRPr="00F744DE">
        <w:rPr>
          <w:sz w:val="28"/>
          <w:szCs w:val="28"/>
        </w:rPr>
        <w:t>тов из расчета 10 процентов от общего числа студентов факультета, получающих государственную академическую стипендию</w:t>
      </w:r>
      <w:r w:rsidR="00180177" w:rsidRPr="00F744DE">
        <w:rPr>
          <w:sz w:val="28"/>
          <w:szCs w:val="28"/>
        </w:rPr>
        <w:t xml:space="preserve"> в данном семестре</w:t>
      </w:r>
      <w:r w:rsidR="009F426A" w:rsidRPr="00F744DE">
        <w:rPr>
          <w:sz w:val="28"/>
          <w:szCs w:val="28"/>
        </w:rPr>
        <w:t>.</w:t>
      </w:r>
    </w:p>
    <w:p w:rsidR="006128E0" w:rsidRPr="00F744DE" w:rsidRDefault="00AE41AB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3.2.</w:t>
      </w:r>
      <w:r w:rsidR="00C932E8" w:rsidRPr="00F744DE">
        <w:rPr>
          <w:sz w:val="28"/>
          <w:szCs w:val="28"/>
        </w:rPr>
        <w:t> </w:t>
      </w:r>
      <w:r w:rsidR="006128E0" w:rsidRPr="00F744DE">
        <w:rPr>
          <w:sz w:val="28"/>
          <w:szCs w:val="28"/>
        </w:rPr>
        <w:t xml:space="preserve">Кандидатура каждого студента, представляемого факультетом на получение повышенной стипендии, рассматривается стипендиальной комиссией </w:t>
      </w:r>
      <w:r w:rsidR="008B08A3">
        <w:rPr>
          <w:sz w:val="28"/>
          <w:szCs w:val="28"/>
        </w:rPr>
        <w:t>института</w:t>
      </w:r>
      <w:r w:rsidR="006128E0" w:rsidRPr="00F744DE">
        <w:rPr>
          <w:sz w:val="28"/>
          <w:szCs w:val="28"/>
        </w:rPr>
        <w:t xml:space="preserve"> и оформляется отдельным протоколом.</w:t>
      </w:r>
      <w:r w:rsidR="006246DB" w:rsidRPr="00F744DE">
        <w:rPr>
          <w:sz w:val="28"/>
          <w:szCs w:val="28"/>
        </w:rPr>
        <w:t xml:space="preserve"> В протокол вносятся сведения о достижениях студента в соответствии с критериями, изложенными в разделе 2 настоящего Положения.</w:t>
      </w:r>
    </w:p>
    <w:p w:rsidR="000D4B23" w:rsidRPr="00F744DE" w:rsidRDefault="000D4B23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3.2.1</w:t>
      </w:r>
      <w:r w:rsidR="00C932E8" w:rsidRPr="00F744DE">
        <w:rPr>
          <w:sz w:val="28"/>
          <w:szCs w:val="28"/>
        </w:rPr>
        <w:t>. </w:t>
      </w:r>
      <w:r w:rsidRPr="00F744DE">
        <w:rPr>
          <w:sz w:val="28"/>
          <w:szCs w:val="28"/>
        </w:rPr>
        <w:t xml:space="preserve">Соответствие </w:t>
      </w:r>
      <w:r w:rsidR="00A7686C" w:rsidRPr="00F744DE">
        <w:rPr>
          <w:sz w:val="28"/>
          <w:szCs w:val="28"/>
        </w:rPr>
        <w:t xml:space="preserve">учебных </w:t>
      </w:r>
      <w:r w:rsidRPr="00F744DE">
        <w:rPr>
          <w:sz w:val="28"/>
          <w:szCs w:val="28"/>
        </w:rPr>
        <w:t>достижений студента одному или нескольким из критериев</w:t>
      </w:r>
      <w:r w:rsidR="00086EC6" w:rsidRPr="00F744DE">
        <w:rPr>
          <w:sz w:val="28"/>
          <w:szCs w:val="28"/>
        </w:rPr>
        <w:t>, установленных в п. 2.1 настоящего Положения</w:t>
      </w:r>
      <w:r w:rsidRPr="00F744DE">
        <w:rPr>
          <w:sz w:val="28"/>
          <w:szCs w:val="28"/>
        </w:rPr>
        <w:t xml:space="preserve"> должно быть подтверждено</w:t>
      </w:r>
      <w:r w:rsidR="00086EC6" w:rsidRPr="00F744DE">
        <w:rPr>
          <w:rFonts w:cs="Courier New"/>
          <w:sz w:val="28"/>
          <w:szCs w:val="28"/>
        </w:rPr>
        <w:t xml:space="preserve"> представленными в стипендиальную комиссию факультета</w:t>
      </w:r>
      <w:r w:rsidRPr="00F744DE">
        <w:rPr>
          <w:sz w:val="28"/>
          <w:szCs w:val="28"/>
        </w:rPr>
        <w:t>:</w:t>
      </w:r>
    </w:p>
    <w:p w:rsidR="000D4B23" w:rsidRPr="00F744DE" w:rsidRDefault="002452F5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– </w:t>
      </w:r>
      <w:r w:rsidR="000D4B23" w:rsidRPr="00F744DE">
        <w:rPr>
          <w:sz w:val="28"/>
          <w:szCs w:val="28"/>
        </w:rPr>
        <w:t>выпиской из учебной карты студента (для достижений по критерию 2.1.1);</w:t>
      </w:r>
    </w:p>
    <w:p w:rsidR="000D4B23" w:rsidRPr="00F744DE" w:rsidRDefault="002452F5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– </w:t>
      </w:r>
      <w:r w:rsidR="000D4B23" w:rsidRPr="00F744DE">
        <w:rPr>
          <w:sz w:val="28"/>
          <w:szCs w:val="28"/>
        </w:rPr>
        <w:t xml:space="preserve">копией соответствующего документа (для достижений по критерию 2.1.2). </w:t>
      </w:r>
    </w:p>
    <w:p w:rsidR="000D4B23" w:rsidRPr="00F744DE" w:rsidRDefault="000D4B23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3.</w:t>
      </w:r>
      <w:r w:rsidR="00A7686C" w:rsidRPr="00F744DE">
        <w:rPr>
          <w:sz w:val="28"/>
          <w:szCs w:val="28"/>
        </w:rPr>
        <w:t>2</w:t>
      </w:r>
      <w:r w:rsidRPr="00F744DE">
        <w:rPr>
          <w:sz w:val="28"/>
          <w:szCs w:val="28"/>
        </w:rPr>
        <w:t>.</w:t>
      </w:r>
      <w:r w:rsidR="00A7686C" w:rsidRPr="00F744DE">
        <w:rPr>
          <w:sz w:val="28"/>
          <w:szCs w:val="28"/>
        </w:rPr>
        <w:t>2</w:t>
      </w:r>
      <w:r w:rsidRPr="00F744DE">
        <w:rPr>
          <w:sz w:val="28"/>
          <w:szCs w:val="28"/>
        </w:rPr>
        <w:t>.</w:t>
      </w:r>
      <w:r w:rsidR="00C932E8" w:rsidRPr="00F744DE">
        <w:rPr>
          <w:sz w:val="28"/>
          <w:szCs w:val="28"/>
        </w:rPr>
        <w:t> </w:t>
      </w:r>
      <w:r w:rsidRPr="00F744DE">
        <w:rPr>
          <w:sz w:val="28"/>
          <w:szCs w:val="28"/>
        </w:rPr>
        <w:t xml:space="preserve">Соответствие достижений студента </w:t>
      </w:r>
      <w:r w:rsidR="002452F5" w:rsidRPr="00F744DE">
        <w:rPr>
          <w:sz w:val="28"/>
          <w:szCs w:val="28"/>
        </w:rPr>
        <w:t xml:space="preserve">в научно-исследовательской деятельности по </w:t>
      </w:r>
      <w:r w:rsidRPr="00F744DE">
        <w:rPr>
          <w:sz w:val="28"/>
          <w:szCs w:val="28"/>
        </w:rPr>
        <w:t>одному или нескольким из критериев, установленным в п.</w:t>
      </w:r>
      <w:r w:rsidR="00086EC6" w:rsidRPr="00F744DE">
        <w:rPr>
          <w:sz w:val="28"/>
          <w:szCs w:val="28"/>
        </w:rPr>
        <w:t xml:space="preserve"> </w:t>
      </w:r>
      <w:r w:rsidRPr="00F744DE">
        <w:rPr>
          <w:sz w:val="28"/>
          <w:szCs w:val="28"/>
        </w:rPr>
        <w:t>2.2 настоящего Положения, должно быть подтверждено копиями соответствующих документов, статей, программ соответствующих мероприятий, представляемых в стипендиальную комиссию факультета.</w:t>
      </w:r>
    </w:p>
    <w:p w:rsidR="000D4B23" w:rsidRPr="00F744DE" w:rsidRDefault="000D4B23" w:rsidP="002452F5">
      <w:pPr>
        <w:widowControl w:val="0"/>
        <w:ind w:firstLine="709"/>
        <w:jc w:val="both"/>
        <w:rPr>
          <w:rFonts w:cs="Courier New"/>
          <w:sz w:val="28"/>
          <w:szCs w:val="28"/>
        </w:rPr>
      </w:pPr>
      <w:r w:rsidRPr="00F744DE">
        <w:rPr>
          <w:rFonts w:cs="Courier New"/>
          <w:sz w:val="28"/>
          <w:szCs w:val="28"/>
        </w:rPr>
        <w:t>3.</w:t>
      </w:r>
      <w:r w:rsidR="00A7686C" w:rsidRPr="00F744DE">
        <w:rPr>
          <w:rFonts w:cs="Courier New"/>
          <w:sz w:val="28"/>
          <w:szCs w:val="28"/>
        </w:rPr>
        <w:t>2</w:t>
      </w:r>
      <w:r w:rsidRPr="00F744DE">
        <w:rPr>
          <w:rFonts w:cs="Courier New"/>
          <w:sz w:val="28"/>
          <w:szCs w:val="28"/>
        </w:rPr>
        <w:t>.</w:t>
      </w:r>
      <w:r w:rsidR="00A7686C" w:rsidRPr="00F744DE">
        <w:rPr>
          <w:rFonts w:cs="Courier New"/>
          <w:sz w:val="28"/>
          <w:szCs w:val="28"/>
        </w:rPr>
        <w:t>3</w:t>
      </w:r>
      <w:r w:rsidR="002452F5" w:rsidRPr="00F744DE">
        <w:rPr>
          <w:rFonts w:cs="Courier New"/>
          <w:sz w:val="28"/>
          <w:szCs w:val="28"/>
        </w:rPr>
        <w:t>.</w:t>
      </w:r>
      <w:r w:rsidR="00C932E8" w:rsidRPr="00F744DE">
        <w:rPr>
          <w:rFonts w:cs="Courier New"/>
          <w:sz w:val="28"/>
          <w:szCs w:val="28"/>
        </w:rPr>
        <w:t> </w:t>
      </w:r>
      <w:r w:rsidRPr="00F744DE">
        <w:rPr>
          <w:rFonts w:cs="Courier New"/>
          <w:sz w:val="28"/>
          <w:szCs w:val="28"/>
        </w:rPr>
        <w:t>Соответствие достижений студента в общественной деятельности одному или нескольким из критериев, установленным п. 2.3 настоящего Положения, должно быть подтверждено представленными в стипендиальную комиссию факультета копи</w:t>
      </w:r>
      <w:r w:rsidR="00086EC6" w:rsidRPr="00F744DE">
        <w:rPr>
          <w:rFonts w:cs="Courier New"/>
          <w:sz w:val="28"/>
          <w:szCs w:val="28"/>
        </w:rPr>
        <w:t>ями</w:t>
      </w:r>
      <w:r w:rsidRPr="00F744DE">
        <w:rPr>
          <w:rFonts w:cs="Courier New"/>
          <w:sz w:val="28"/>
          <w:szCs w:val="28"/>
        </w:rPr>
        <w:t xml:space="preserve"> решений </w:t>
      </w:r>
      <w:r w:rsidR="002452F5" w:rsidRPr="00F744DE">
        <w:rPr>
          <w:rFonts w:cs="Courier New"/>
          <w:sz w:val="28"/>
          <w:szCs w:val="28"/>
        </w:rPr>
        <w:t xml:space="preserve">(представлениями) </w:t>
      </w:r>
      <w:r w:rsidRPr="00F744DE">
        <w:rPr>
          <w:rFonts w:cs="Courier New"/>
          <w:sz w:val="28"/>
          <w:szCs w:val="28"/>
        </w:rPr>
        <w:t xml:space="preserve">уполномоченных органов, пресс-службы </w:t>
      </w:r>
      <w:r w:rsidR="004A7852" w:rsidRPr="00F744DE">
        <w:rPr>
          <w:rFonts w:cs="Courier New"/>
          <w:sz w:val="28"/>
          <w:szCs w:val="28"/>
        </w:rPr>
        <w:t>институт</w:t>
      </w:r>
      <w:r w:rsidRPr="00F744DE">
        <w:rPr>
          <w:rFonts w:cs="Courier New"/>
          <w:sz w:val="28"/>
          <w:szCs w:val="28"/>
        </w:rPr>
        <w:t xml:space="preserve">а, </w:t>
      </w:r>
      <w:r w:rsidR="0094120E" w:rsidRPr="00F744DE">
        <w:rPr>
          <w:rFonts w:cs="Courier New"/>
          <w:sz w:val="28"/>
          <w:szCs w:val="28"/>
        </w:rPr>
        <w:t>органов студенческого самоуправления института</w:t>
      </w:r>
      <w:r w:rsidRPr="00F744DE">
        <w:rPr>
          <w:rFonts w:cs="Courier New"/>
          <w:sz w:val="28"/>
          <w:szCs w:val="28"/>
        </w:rPr>
        <w:t>.</w:t>
      </w:r>
    </w:p>
    <w:p w:rsidR="000D4B23" w:rsidRPr="00F744DE" w:rsidRDefault="000D4B23" w:rsidP="002452F5">
      <w:pPr>
        <w:widowControl w:val="0"/>
        <w:ind w:firstLine="709"/>
        <w:jc w:val="both"/>
        <w:rPr>
          <w:rFonts w:cs="Courier New"/>
          <w:sz w:val="28"/>
          <w:szCs w:val="28"/>
        </w:rPr>
      </w:pPr>
      <w:r w:rsidRPr="00F744DE">
        <w:rPr>
          <w:rFonts w:cs="Courier New"/>
          <w:sz w:val="28"/>
          <w:szCs w:val="28"/>
        </w:rPr>
        <w:t>3.</w:t>
      </w:r>
      <w:r w:rsidR="00A7686C" w:rsidRPr="00F744DE">
        <w:rPr>
          <w:rFonts w:cs="Courier New"/>
          <w:sz w:val="28"/>
          <w:szCs w:val="28"/>
        </w:rPr>
        <w:t>2</w:t>
      </w:r>
      <w:r w:rsidRPr="00F744DE">
        <w:rPr>
          <w:rFonts w:cs="Courier New"/>
          <w:sz w:val="28"/>
          <w:szCs w:val="28"/>
        </w:rPr>
        <w:t>.</w:t>
      </w:r>
      <w:r w:rsidR="00A7686C" w:rsidRPr="00F744DE">
        <w:rPr>
          <w:rFonts w:cs="Courier New"/>
          <w:sz w:val="28"/>
          <w:szCs w:val="28"/>
        </w:rPr>
        <w:t>4</w:t>
      </w:r>
      <w:r w:rsidRPr="00F744DE">
        <w:rPr>
          <w:rFonts w:cs="Courier New"/>
          <w:sz w:val="28"/>
          <w:szCs w:val="28"/>
        </w:rPr>
        <w:t>.</w:t>
      </w:r>
      <w:r w:rsidR="00C932E8" w:rsidRPr="00F744DE">
        <w:rPr>
          <w:rFonts w:cs="Courier New"/>
          <w:sz w:val="28"/>
          <w:szCs w:val="28"/>
        </w:rPr>
        <w:t> </w:t>
      </w:r>
      <w:r w:rsidRPr="00F744DE">
        <w:rPr>
          <w:rFonts w:cs="Courier New"/>
          <w:sz w:val="28"/>
          <w:szCs w:val="28"/>
        </w:rPr>
        <w:t>Соответствие достижений студента в культурно-творческой деятельности одному или нескольким из критериев, установленным п. 2.4 настоящего Положения, должно быть подтверждено представленными в стипендиальную комиссию факультета копиями наградных документов, других документов, подтверждающих участие студента в мероприятиях.</w:t>
      </w:r>
    </w:p>
    <w:p w:rsidR="0094120E" w:rsidRPr="00F744DE" w:rsidRDefault="000D4B23" w:rsidP="002452F5">
      <w:pPr>
        <w:widowControl w:val="0"/>
        <w:ind w:firstLine="709"/>
        <w:jc w:val="both"/>
        <w:rPr>
          <w:rFonts w:cs="Courier New"/>
          <w:sz w:val="28"/>
          <w:szCs w:val="28"/>
        </w:rPr>
      </w:pPr>
      <w:r w:rsidRPr="00F744DE">
        <w:rPr>
          <w:rFonts w:cs="Courier New"/>
          <w:sz w:val="28"/>
          <w:szCs w:val="28"/>
        </w:rPr>
        <w:t>3.</w:t>
      </w:r>
      <w:r w:rsidR="00A7686C" w:rsidRPr="00F744DE">
        <w:rPr>
          <w:rFonts w:cs="Courier New"/>
          <w:sz w:val="28"/>
          <w:szCs w:val="28"/>
        </w:rPr>
        <w:t>2</w:t>
      </w:r>
      <w:r w:rsidRPr="00F744DE">
        <w:rPr>
          <w:rFonts w:cs="Courier New"/>
          <w:sz w:val="28"/>
          <w:szCs w:val="28"/>
        </w:rPr>
        <w:t>.</w:t>
      </w:r>
      <w:r w:rsidR="00A7686C" w:rsidRPr="00F744DE">
        <w:rPr>
          <w:rFonts w:cs="Courier New"/>
          <w:sz w:val="28"/>
          <w:szCs w:val="28"/>
        </w:rPr>
        <w:t>5</w:t>
      </w:r>
      <w:r w:rsidRPr="00F744DE">
        <w:rPr>
          <w:rFonts w:cs="Courier New"/>
          <w:sz w:val="28"/>
          <w:szCs w:val="28"/>
        </w:rPr>
        <w:t>.</w:t>
      </w:r>
      <w:r w:rsidR="00C932E8" w:rsidRPr="00F744DE">
        <w:rPr>
          <w:rFonts w:cs="Courier New"/>
          <w:sz w:val="28"/>
          <w:szCs w:val="28"/>
        </w:rPr>
        <w:t> </w:t>
      </w:r>
      <w:r w:rsidRPr="00F744DE">
        <w:rPr>
          <w:rFonts w:cs="Courier New"/>
          <w:sz w:val="28"/>
          <w:szCs w:val="28"/>
        </w:rPr>
        <w:t xml:space="preserve">Соответствие достижений студента в спортивной деятельности одному или нескольким из критериев, установленным п. 2.5 настоящего Положения, должно быть подтверждено представленными в стипендиальную </w:t>
      </w:r>
      <w:r w:rsidRPr="00F744DE">
        <w:rPr>
          <w:rFonts w:cs="Courier New"/>
          <w:sz w:val="28"/>
          <w:szCs w:val="28"/>
        </w:rPr>
        <w:lastRenderedPageBreak/>
        <w:t>комиссию факультета копиями наградных документов, других документов, подтверждающих участие студента в мероприятиях, в том числе представлени</w:t>
      </w:r>
      <w:r w:rsidR="00047486" w:rsidRPr="00F744DE">
        <w:rPr>
          <w:rFonts w:cs="Courier New"/>
          <w:sz w:val="28"/>
          <w:szCs w:val="28"/>
        </w:rPr>
        <w:t>й</w:t>
      </w:r>
      <w:r w:rsidRPr="00F744DE">
        <w:rPr>
          <w:rFonts w:cs="Courier New"/>
          <w:sz w:val="28"/>
          <w:szCs w:val="28"/>
        </w:rPr>
        <w:t xml:space="preserve"> </w:t>
      </w:r>
      <w:r w:rsidR="00406043" w:rsidRPr="00F744DE">
        <w:rPr>
          <w:rFonts w:cs="Courier New"/>
          <w:sz w:val="28"/>
          <w:szCs w:val="28"/>
        </w:rPr>
        <w:t xml:space="preserve">кафедры </w:t>
      </w:r>
      <w:r w:rsidR="0094120E" w:rsidRPr="00F744DE">
        <w:rPr>
          <w:rFonts w:cs="Courier New"/>
          <w:sz w:val="28"/>
          <w:szCs w:val="28"/>
        </w:rPr>
        <w:t>физической культуры.</w:t>
      </w:r>
    </w:p>
    <w:p w:rsidR="00C932E8" w:rsidRPr="00F744DE" w:rsidRDefault="00C932E8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3.3. При назначении повышенной стипендии преимущество имеет студент являющийся победителем или призером мероприятия более высокого уровня, имеющий награду более высокого уровня, имеющий более высокие показатели учебной деятельности.</w:t>
      </w:r>
    </w:p>
    <w:p w:rsidR="00D2432B" w:rsidRPr="00F744DE" w:rsidRDefault="0094120E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3.</w:t>
      </w:r>
      <w:r w:rsidR="00C932E8" w:rsidRPr="00F744DE">
        <w:rPr>
          <w:sz w:val="28"/>
          <w:szCs w:val="28"/>
        </w:rPr>
        <w:t>4</w:t>
      </w:r>
      <w:r w:rsidR="00AE41AB" w:rsidRPr="00F744DE">
        <w:rPr>
          <w:sz w:val="28"/>
          <w:szCs w:val="28"/>
        </w:rPr>
        <w:t>.</w:t>
      </w:r>
      <w:r w:rsidR="00C932E8" w:rsidRPr="00F744DE">
        <w:rPr>
          <w:sz w:val="28"/>
          <w:szCs w:val="28"/>
        </w:rPr>
        <w:t> </w:t>
      </w:r>
      <w:r w:rsidR="00AB7FE9" w:rsidRPr="00F744DE">
        <w:rPr>
          <w:sz w:val="28"/>
          <w:szCs w:val="28"/>
        </w:rPr>
        <w:t xml:space="preserve">Каждый </w:t>
      </w:r>
      <w:r w:rsidR="00D2432B" w:rsidRPr="00F744DE">
        <w:rPr>
          <w:sz w:val="28"/>
          <w:szCs w:val="28"/>
        </w:rPr>
        <w:t xml:space="preserve">факультет представляет </w:t>
      </w:r>
      <w:r w:rsidR="00682C60" w:rsidRPr="00F744DE">
        <w:rPr>
          <w:sz w:val="28"/>
          <w:szCs w:val="28"/>
        </w:rPr>
        <w:t xml:space="preserve">основной и резервный </w:t>
      </w:r>
      <w:r w:rsidR="00D2432B" w:rsidRPr="00F744DE">
        <w:rPr>
          <w:sz w:val="28"/>
          <w:szCs w:val="28"/>
        </w:rPr>
        <w:t>списк</w:t>
      </w:r>
      <w:r w:rsidR="00682C60" w:rsidRPr="00F744DE">
        <w:rPr>
          <w:sz w:val="28"/>
          <w:szCs w:val="28"/>
        </w:rPr>
        <w:t>и студентов</w:t>
      </w:r>
      <w:r w:rsidR="000D4B23" w:rsidRPr="00F744DE">
        <w:rPr>
          <w:sz w:val="28"/>
          <w:szCs w:val="28"/>
        </w:rPr>
        <w:t xml:space="preserve"> факультета</w:t>
      </w:r>
      <w:r w:rsidR="00682C60" w:rsidRPr="00F744DE">
        <w:rPr>
          <w:sz w:val="28"/>
          <w:szCs w:val="28"/>
        </w:rPr>
        <w:t>, претендующих на получение повышенной стипендии за достижения в учебной, научно-исследовательской, общественной, культурно-творческой и спортивной деятельности</w:t>
      </w:r>
      <w:r w:rsidR="002B21FE" w:rsidRPr="00F744DE">
        <w:rPr>
          <w:sz w:val="28"/>
          <w:szCs w:val="28"/>
        </w:rPr>
        <w:t xml:space="preserve">. </w:t>
      </w:r>
    </w:p>
    <w:p w:rsidR="00A10789" w:rsidRPr="00F744DE" w:rsidRDefault="00AE41AB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3.</w:t>
      </w:r>
      <w:r w:rsidR="00C932E8" w:rsidRPr="00F744DE">
        <w:rPr>
          <w:sz w:val="28"/>
          <w:szCs w:val="28"/>
        </w:rPr>
        <w:t>5</w:t>
      </w:r>
      <w:r w:rsidR="00047486" w:rsidRPr="00F744DE">
        <w:rPr>
          <w:sz w:val="28"/>
          <w:szCs w:val="28"/>
        </w:rPr>
        <w:t>.</w:t>
      </w:r>
      <w:r w:rsidR="00C932E8" w:rsidRPr="00F744DE">
        <w:rPr>
          <w:sz w:val="28"/>
          <w:szCs w:val="28"/>
        </w:rPr>
        <w:t> </w:t>
      </w:r>
      <w:r w:rsidR="00682C60" w:rsidRPr="00F744DE">
        <w:rPr>
          <w:sz w:val="28"/>
          <w:szCs w:val="28"/>
        </w:rPr>
        <w:t>Количество студентов, включаемых в основной список</w:t>
      </w:r>
      <w:r w:rsidR="000D4B23" w:rsidRPr="00F744DE">
        <w:rPr>
          <w:sz w:val="28"/>
          <w:szCs w:val="28"/>
        </w:rPr>
        <w:t xml:space="preserve"> студентов факультета</w:t>
      </w:r>
      <w:r w:rsidR="00682C60" w:rsidRPr="00F744DE">
        <w:rPr>
          <w:sz w:val="28"/>
          <w:szCs w:val="28"/>
        </w:rPr>
        <w:t>, определяется квотой факультета, установленной в соответствии с</w:t>
      </w:r>
      <w:r w:rsidR="00047486" w:rsidRPr="00F744DE">
        <w:rPr>
          <w:sz w:val="28"/>
          <w:szCs w:val="28"/>
        </w:rPr>
        <w:t> </w:t>
      </w:r>
      <w:r w:rsidR="00682C60" w:rsidRPr="00F744DE">
        <w:rPr>
          <w:sz w:val="28"/>
          <w:szCs w:val="28"/>
        </w:rPr>
        <w:t>п.</w:t>
      </w:r>
      <w:r w:rsidR="00047486" w:rsidRPr="00F744DE">
        <w:rPr>
          <w:sz w:val="28"/>
          <w:szCs w:val="28"/>
        </w:rPr>
        <w:t> </w:t>
      </w:r>
      <w:r w:rsidR="00682C60" w:rsidRPr="00F744DE">
        <w:rPr>
          <w:sz w:val="28"/>
          <w:szCs w:val="28"/>
        </w:rPr>
        <w:t xml:space="preserve">3.1. </w:t>
      </w:r>
    </w:p>
    <w:p w:rsidR="00A10789" w:rsidRPr="00F744DE" w:rsidRDefault="00A7686C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3.</w:t>
      </w:r>
      <w:r w:rsidR="00C932E8" w:rsidRPr="00F744DE">
        <w:rPr>
          <w:sz w:val="28"/>
          <w:szCs w:val="28"/>
        </w:rPr>
        <w:t>6</w:t>
      </w:r>
      <w:r w:rsidRPr="00F744DE">
        <w:rPr>
          <w:sz w:val="28"/>
          <w:szCs w:val="28"/>
        </w:rPr>
        <w:t>.</w:t>
      </w:r>
      <w:r w:rsidR="00C932E8" w:rsidRPr="00F744DE">
        <w:rPr>
          <w:sz w:val="28"/>
          <w:szCs w:val="28"/>
        </w:rPr>
        <w:t> </w:t>
      </w:r>
      <w:r w:rsidR="0022008C" w:rsidRPr="00F744DE">
        <w:rPr>
          <w:sz w:val="28"/>
          <w:szCs w:val="28"/>
        </w:rPr>
        <w:t xml:space="preserve">Количество студентов, включаемых в резервный список студентов факультета, определяется факультетом. </w:t>
      </w:r>
    </w:p>
    <w:p w:rsidR="009E5BE3" w:rsidRPr="00F744DE" w:rsidRDefault="00A7686C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3.</w:t>
      </w:r>
      <w:r w:rsidR="00C932E8" w:rsidRPr="00F744DE">
        <w:rPr>
          <w:sz w:val="28"/>
          <w:szCs w:val="28"/>
        </w:rPr>
        <w:t>7</w:t>
      </w:r>
      <w:r w:rsidRPr="00F744DE">
        <w:rPr>
          <w:sz w:val="28"/>
          <w:szCs w:val="28"/>
        </w:rPr>
        <w:t>.</w:t>
      </w:r>
      <w:r w:rsidR="00C932E8" w:rsidRPr="00F744DE">
        <w:rPr>
          <w:sz w:val="28"/>
          <w:szCs w:val="28"/>
        </w:rPr>
        <w:t> </w:t>
      </w:r>
      <w:r w:rsidR="00180177" w:rsidRPr="00F744DE">
        <w:rPr>
          <w:sz w:val="28"/>
          <w:szCs w:val="28"/>
        </w:rPr>
        <w:t>Списк</w:t>
      </w:r>
      <w:r w:rsidR="00A74860" w:rsidRPr="00F744DE">
        <w:rPr>
          <w:sz w:val="28"/>
          <w:szCs w:val="28"/>
        </w:rPr>
        <w:t>и</w:t>
      </w:r>
      <w:r w:rsidR="00180177" w:rsidRPr="00F744DE">
        <w:rPr>
          <w:sz w:val="28"/>
          <w:szCs w:val="28"/>
        </w:rPr>
        <w:t xml:space="preserve"> студентов</w:t>
      </w:r>
      <w:r w:rsidR="0022008C" w:rsidRPr="00F744DE">
        <w:rPr>
          <w:sz w:val="28"/>
          <w:szCs w:val="28"/>
        </w:rPr>
        <w:t xml:space="preserve"> факультетов</w:t>
      </w:r>
      <w:r w:rsidR="00A74860" w:rsidRPr="00F744DE">
        <w:rPr>
          <w:sz w:val="28"/>
          <w:szCs w:val="28"/>
        </w:rPr>
        <w:t xml:space="preserve">, претендующих на получение повышенной стипендии, </w:t>
      </w:r>
      <w:r w:rsidR="00D74CE0" w:rsidRPr="00F744DE">
        <w:rPr>
          <w:sz w:val="28"/>
          <w:szCs w:val="28"/>
        </w:rPr>
        <w:t xml:space="preserve">и выписки из протокола заседания стипендиальной комиссии факультета </w:t>
      </w:r>
      <w:r w:rsidR="006128E0" w:rsidRPr="00F744DE">
        <w:rPr>
          <w:sz w:val="28"/>
          <w:szCs w:val="28"/>
        </w:rPr>
        <w:t xml:space="preserve">с указанием </w:t>
      </w:r>
      <w:r w:rsidR="00FF28E5" w:rsidRPr="00F744DE">
        <w:rPr>
          <w:sz w:val="28"/>
          <w:szCs w:val="28"/>
        </w:rPr>
        <w:t xml:space="preserve">конкретных достижений </w:t>
      </w:r>
      <w:r w:rsidR="00AE2945" w:rsidRPr="00F744DE">
        <w:rPr>
          <w:sz w:val="28"/>
          <w:szCs w:val="28"/>
        </w:rPr>
        <w:t xml:space="preserve">в соответствии с критериями, приведенными в разделе 2 настоящего Положения, </w:t>
      </w:r>
      <w:r w:rsidR="006128E0" w:rsidRPr="00F744DE">
        <w:rPr>
          <w:sz w:val="28"/>
          <w:szCs w:val="28"/>
        </w:rPr>
        <w:t>представля</w:t>
      </w:r>
      <w:r w:rsidR="00A74860" w:rsidRPr="00F744DE">
        <w:rPr>
          <w:sz w:val="28"/>
          <w:szCs w:val="28"/>
        </w:rPr>
        <w:t xml:space="preserve">ются в </w:t>
      </w:r>
      <w:r w:rsidR="00276676" w:rsidRPr="00F744DE">
        <w:rPr>
          <w:sz w:val="28"/>
          <w:szCs w:val="28"/>
        </w:rPr>
        <w:t xml:space="preserve">стипендиальную комиссию </w:t>
      </w:r>
      <w:r w:rsidR="004A7852" w:rsidRPr="00F744DE">
        <w:rPr>
          <w:sz w:val="28"/>
          <w:szCs w:val="28"/>
        </w:rPr>
        <w:t>институт</w:t>
      </w:r>
      <w:r w:rsidR="00276676" w:rsidRPr="00F744DE">
        <w:rPr>
          <w:sz w:val="28"/>
          <w:szCs w:val="28"/>
        </w:rPr>
        <w:t>а</w:t>
      </w:r>
      <w:r w:rsidR="00A74860" w:rsidRPr="00F744DE">
        <w:rPr>
          <w:sz w:val="28"/>
          <w:szCs w:val="28"/>
        </w:rPr>
        <w:t>.</w:t>
      </w:r>
    </w:p>
    <w:p w:rsidR="001B290E" w:rsidRPr="00F744DE" w:rsidRDefault="001B290E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3.</w:t>
      </w:r>
      <w:r w:rsidR="00C932E8" w:rsidRPr="00F744DE">
        <w:rPr>
          <w:sz w:val="28"/>
          <w:szCs w:val="28"/>
        </w:rPr>
        <w:t>8</w:t>
      </w:r>
      <w:r w:rsidRPr="00F744DE">
        <w:rPr>
          <w:sz w:val="28"/>
          <w:szCs w:val="28"/>
        </w:rPr>
        <w:t>.</w:t>
      </w:r>
      <w:r w:rsidR="00C932E8" w:rsidRPr="00F744DE">
        <w:rPr>
          <w:sz w:val="28"/>
          <w:szCs w:val="28"/>
        </w:rPr>
        <w:t> </w:t>
      </w:r>
      <w:r w:rsidRPr="00F744DE">
        <w:rPr>
          <w:sz w:val="28"/>
          <w:szCs w:val="28"/>
        </w:rPr>
        <w:t xml:space="preserve">Стипендиальная комиссия </w:t>
      </w:r>
      <w:r w:rsidR="004A7852" w:rsidRPr="00F744DE">
        <w:rPr>
          <w:sz w:val="28"/>
          <w:szCs w:val="28"/>
        </w:rPr>
        <w:t>институт</w:t>
      </w:r>
      <w:r w:rsidRPr="00F744DE">
        <w:rPr>
          <w:sz w:val="28"/>
          <w:szCs w:val="28"/>
        </w:rPr>
        <w:t xml:space="preserve">а </w:t>
      </w:r>
      <w:r w:rsidR="00C34B76" w:rsidRPr="00F744DE">
        <w:rPr>
          <w:sz w:val="28"/>
          <w:szCs w:val="28"/>
        </w:rPr>
        <w:t xml:space="preserve">имеет право </w:t>
      </w:r>
      <w:r w:rsidRPr="00F744DE">
        <w:rPr>
          <w:sz w:val="28"/>
          <w:szCs w:val="28"/>
        </w:rPr>
        <w:t>провер</w:t>
      </w:r>
      <w:r w:rsidR="00C34B76" w:rsidRPr="00F744DE">
        <w:rPr>
          <w:sz w:val="28"/>
          <w:szCs w:val="28"/>
        </w:rPr>
        <w:t>ять</w:t>
      </w:r>
      <w:r w:rsidRPr="00F744DE">
        <w:rPr>
          <w:sz w:val="28"/>
          <w:szCs w:val="28"/>
        </w:rPr>
        <w:t xml:space="preserve"> соответствие достижений студентов из списков факультетов критериям, установленным в разделе 2 настоящего Положения, и, в случае выявления несоответствия достижений какого-либо студента, исключает его из списка факультета. </w:t>
      </w:r>
    </w:p>
    <w:p w:rsidR="00AE2945" w:rsidRPr="00F744DE" w:rsidRDefault="00A7686C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3.</w:t>
      </w:r>
      <w:r w:rsidR="00C932E8" w:rsidRPr="00F744DE">
        <w:rPr>
          <w:sz w:val="28"/>
          <w:szCs w:val="28"/>
        </w:rPr>
        <w:t>9</w:t>
      </w:r>
      <w:r w:rsidRPr="00F744DE">
        <w:rPr>
          <w:sz w:val="28"/>
          <w:szCs w:val="28"/>
        </w:rPr>
        <w:t>.</w:t>
      </w:r>
      <w:r w:rsidR="00C932E8" w:rsidRPr="00F744DE">
        <w:rPr>
          <w:sz w:val="28"/>
          <w:szCs w:val="28"/>
        </w:rPr>
        <w:t> </w:t>
      </w:r>
      <w:r w:rsidR="008E08E3" w:rsidRPr="00F744DE">
        <w:rPr>
          <w:sz w:val="28"/>
          <w:szCs w:val="28"/>
        </w:rPr>
        <w:t>В случае, если студент имеет достижения в нескольких видах деятельности, предусмотренных разделом 2 настоящего Положения, с</w:t>
      </w:r>
      <w:r w:rsidR="00ED4C41" w:rsidRPr="00F744DE">
        <w:rPr>
          <w:sz w:val="28"/>
          <w:szCs w:val="28"/>
        </w:rPr>
        <w:t xml:space="preserve">типендиальная комиссия </w:t>
      </w:r>
      <w:r w:rsidR="004A7852" w:rsidRPr="00F744DE">
        <w:rPr>
          <w:sz w:val="28"/>
          <w:szCs w:val="28"/>
        </w:rPr>
        <w:t>институт</w:t>
      </w:r>
      <w:r w:rsidR="00ED4C41" w:rsidRPr="00F744DE">
        <w:rPr>
          <w:sz w:val="28"/>
          <w:szCs w:val="28"/>
        </w:rPr>
        <w:t xml:space="preserve">а </w:t>
      </w:r>
      <w:r w:rsidR="00AE2945" w:rsidRPr="00F744DE">
        <w:rPr>
          <w:sz w:val="28"/>
          <w:szCs w:val="28"/>
        </w:rPr>
        <w:t xml:space="preserve">определяет </w:t>
      </w:r>
      <w:r w:rsidR="003821A1" w:rsidRPr="00F744DE">
        <w:rPr>
          <w:sz w:val="28"/>
          <w:szCs w:val="28"/>
        </w:rPr>
        <w:t xml:space="preserve">не более двух </w:t>
      </w:r>
      <w:r w:rsidR="008E08E3" w:rsidRPr="00F744DE">
        <w:rPr>
          <w:sz w:val="28"/>
          <w:szCs w:val="28"/>
        </w:rPr>
        <w:t>вид</w:t>
      </w:r>
      <w:r w:rsidR="003821A1" w:rsidRPr="00F744DE">
        <w:rPr>
          <w:sz w:val="28"/>
          <w:szCs w:val="28"/>
        </w:rPr>
        <w:t>ов</w:t>
      </w:r>
      <w:r w:rsidR="008E08E3" w:rsidRPr="00F744DE">
        <w:rPr>
          <w:sz w:val="28"/>
          <w:szCs w:val="28"/>
        </w:rPr>
        <w:t xml:space="preserve"> деятельности</w:t>
      </w:r>
      <w:r w:rsidR="003821A1" w:rsidRPr="00F744DE">
        <w:rPr>
          <w:sz w:val="28"/>
          <w:szCs w:val="28"/>
        </w:rPr>
        <w:t>, в которых студент достиг наибольших успехов</w:t>
      </w:r>
      <w:r w:rsidR="00AE2945" w:rsidRPr="00F744DE">
        <w:rPr>
          <w:sz w:val="28"/>
          <w:szCs w:val="28"/>
        </w:rPr>
        <w:t>.</w:t>
      </w:r>
    </w:p>
    <w:p w:rsidR="00C34B76" w:rsidRPr="00F744DE" w:rsidRDefault="002B21FE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3.</w:t>
      </w:r>
      <w:r w:rsidR="00C932E8" w:rsidRPr="00F744DE">
        <w:rPr>
          <w:sz w:val="28"/>
          <w:szCs w:val="28"/>
        </w:rPr>
        <w:t>10</w:t>
      </w:r>
      <w:r w:rsidRPr="00F744DE">
        <w:rPr>
          <w:sz w:val="28"/>
          <w:szCs w:val="28"/>
        </w:rPr>
        <w:t>.</w:t>
      </w:r>
      <w:r w:rsidR="00C932E8" w:rsidRPr="00F744DE">
        <w:rPr>
          <w:sz w:val="28"/>
          <w:szCs w:val="28"/>
        </w:rPr>
        <w:t> </w:t>
      </w:r>
      <w:r w:rsidRPr="00F744DE">
        <w:rPr>
          <w:sz w:val="28"/>
          <w:szCs w:val="28"/>
        </w:rPr>
        <w:t xml:space="preserve">Стипендиальная комиссия </w:t>
      </w:r>
      <w:r w:rsidR="004A7852" w:rsidRPr="00F744DE">
        <w:rPr>
          <w:sz w:val="28"/>
          <w:szCs w:val="28"/>
        </w:rPr>
        <w:t>институт</w:t>
      </w:r>
      <w:r w:rsidRPr="00F744DE">
        <w:rPr>
          <w:sz w:val="28"/>
          <w:szCs w:val="28"/>
        </w:rPr>
        <w:t>а составляет обще</w:t>
      </w:r>
      <w:r w:rsidR="004A7852" w:rsidRPr="00F744DE">
        <w:rPr>
          <w:sz w:val="28"/>
          <w:szCs w:val="28"/>
        </w:rPr>
        <w:t>институт</w:t>
      </w:r>
      <w:r w:rsidRPr="00F744DE">
        <w:rPr>
          <w:sz w:val="28"/>
          <w:szCs w:val="28"/>
        </w:rPr>
        <w:t>ский список студентов, претендующих на получение повышенной стипендии за достижения в учебной, научно-исследовательской, общественной, культурно-творческой и спортивной деятельности (далее – обще</w:t>
      </w:r>
      <w:r w:rsidR="004A7852" w:rsidRPr="00F744DE">
        <w:rPr>
          <w:sz w:val="28"/>
          <w:szCs w:val="28"/>
        </w:rPr>
        <w:t>институт</w:t>
      </w:r>
      <w:r w:rsidRPr="00F744DE">
        <w:rPr>
          <w:sz w:val="28"/>
          <w:szCs w:val="28"/>
        </w:rPr>
        <w:t>ский список)</w:t>
      </w:r>
      <w:r w:rsidR="0094120E" w:rsidRPr="00F744DE">
        <w:rPr>
          <w:sz w:val="28"/>
          <w:szCs w:val="28"/>
        </w:rPr>
        <w:t xml:space="preserve"> и направляет его для утверждения в Совет института</w:t>
      </w:r>
    </w:p>
    <w:p w:rsidR="002B21FE" w:rsidRPr="00F744DE" w:rsidRDefault="00C34B76" w:rsidP="002452F5">
      <w:pPr>
        <w:widowControl w:val="0"/>
        <w:ind w:firstLine="709"/>
        <w:jc w:val="both"/>
        <w:rPr>
          <w:sz w:val="28"/>
          <w:szCs w:val="28"/>
        </w:rPr>
      </w:pPr>
      <w:r w:rsidRPr="00F744DE">
        <w:rPr>
          <w:sz w:val="28"/>
          <w:szCs w:val="28"/>
        </w:rPr>
        <w:t>3.1</w:t>
      </w:r>
      <w:r w:rsidR="00C932E8" w:rsidRPr="00F744DE">
        <w:rPr>
          <w:sz w:val="28"/>
          <w:szCs w:val="28"/>
        </w:rPr>
        <w:t>1</w:t>
      </w:r>
      <w:r w:rsidRPr="00F744DE">
        <w:rPr>
          <w:sz w:val="28"/>
          <w:szCs w:val="28"/>
        </w:rPr>
        <w:t>.</w:t>
      </w:r>
      <w:r w:rsidR="00C932E8" w:rsidRPr="00F744DE">
        <w:rPr>
          <w:sz w:val="28"/>
          <w:szCs w:val="28"/>
        </w:rPr>
        <w:t> </w:t>
      </w:r>
      <w:r w:rsidRPr="00F744DE">
        <w:rPr>
          <w:sz w:val="28"/>
          <w:szCs w:val="28"/>
        </w:rPr>
        <w:t>В случае исключения студентов из осн</w:t>
      </w:r>
      <w:bookmarkStart w:id="0" w:name="_GoBack"/>
      <w:bookmarkEnd w:id="0"/>
      <w:r w:rsidRPr="00F744DE">
        <w:rPr>
          <w:sz w:val="28"/>
          <w:szCs w:val="28"/>
        </w:rPr>
        <w:t xml:space="preserve">овных списков, либо в случае появления дополнительных мест, стипендиальная комиссия </w:t>
      </w:r>
      <w:r w:rsidR="004A7852" w:rsidRPr="00F744DE">
        <w:rPr>
          <w:sz w:val="28"/>
          <w:szCs w:val="28"/>
        </w:rPr>
        <w:t>институт</w:t>
      </w:r>
      <w:r w:rsidRPr="00F744DE">
        <w:rPr>
          <w:sz w:val="28"/>
          <w:szCs w:val="28"/>
        </w:rPr>
        <w:t xml:space="preserve">а имеет право включить в список </w:t>
      </w:r>
      <w:r w:rsidR="002B21FE" w:rsidRPr="00F744DE">
        <w:rPr>
          <w:sz w:val="28"/>
          <w:szCs w:val="28"/>
        </w:rPr>
        <w:t xml:space="preserve">соответствующее количество студентов из </w:t>
      </w:r>
      <w:r w:rsidR="0094120E" w:rsidRPr="00F744DE">
        <w:rPr>
          <w:sz w:val="28"/>
          <w:szCs w:val="28"/>
        </w:rPr>
        <w:t>резервных списков факультетов</w:t>
      </w:r>
      <w:r w:rsidR="002B21FE" w:rsidRPr="00F744DE">
        <w:rPr>
          <w:sz w:val="28"/>
          <w:szCs w:val="28"/>
        </w:rPr>
        <w:t xml:space="preserve"> для выполнения требований п.</w:t>
      </w:r>
      <w:r w:rsidR="00047486" w:rsidRPr="00F744DE">
        <w:rPr>
          <w:sz w:val="28"/>
          <w:szCs w:val="28"/>
        </w:rPr>
        <w:t xml:space="preserve"> </w:t>
      </w:r>
      <w:r w:rsidR="002B21FE" w:rsidRPr="00F744DE">
        <w:rPr>
          <w:sz w:val="28"/>
          <w:szCs w:val="28"/>
        </w:rPr>
        <w:t>1.5 настоящего Положения.</w:t>
      </w:r>
    </w:p>
    <w:p w:rsidR="00C34B76" w:rsidRPr="00F744DE" w:rsidRDefault="00C34B76" w:rsidP="002452F5">
      <w:pPr>
        <w:widowControl w:val="0"/>
        <w:tabs>
          <w:tab w:val="num" w:pos="1440"/>
        </w:tabs>
        <w:jc w:val="both"/>
        <w:rPr>
          <w:sz w:val="28"/>
          <w:szCs w:val="28"/>
        </w:rPr>
      </w:pPr>
    </w:p>
    <w:p w:rsidR="009978AD" w:rsidRDefault="009978A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78AD" w:rsidRPr="009978AD" w:rsidRDefault="009978AD" w:rsidP="009978AD">
      <w:pPr>
        <w:jc w:val="both"/>
        <w:rPr>
          <w:b/>
          <w:sz w:val="28"/>
          <w:szCs w:val="28"/>
        </w:rPr>
      </w:pPr>
      <w:r w:rsidRPr="009978AD">
        <w:rPr>
          <w:b/>
          <w:sz w:val="28"/>
          <w:szCs w:val="28"/>
        </w:rPr>
        <w:lastRenderedPageBreak/>
        <w:t>Согласовано:</w:t>
      </w:r>
    </w:p>
    <w:p w:rsidR="009978AD" w:rsidRPr="009978AD" w:rsidRDefault="009978AD" w:rsidP="009978AD">
      <w:pPr>
        <w:jc w:val="both"/>
        <w:rPr>
          <w:sz w:val="28"/>
          <w:szCs w:val="28"/>
        </w:rPr>
      </w:pPr>
    </w:p>
    <w:p w:rsidR="009978AD" w:rsidRPr="009978AD" w:rsidRDefault="009978AD" w:rsidP="009978AD">
      <w:pPr>
        <w:jc w:val="both"/>
        <w:rPr>
          <w:sz w:val="28"/>
          <w:szCs w:val="28"/>
        </w:rPr>
      </w:pPr>
      <w:r w:rsidRPr="009978AD">
        <w:rPr>
          <w:sz w:val="28"/>
          <w:szCs w:val="28"/>
        </w:rPr>
        <w:t xml:space="preserve">Заместитель директора по учебной работе </w:t>
      </w:r>
      <w:r w:rsidRPr="009978AD">
        <w:rPr>
          <w:sz w:val="28"/>
          <w:szCs w:val="28"/>
        </w:rPr>
        <w:tab/>
      </w:r>
      <w:r w:rsidRPr="009978AD">
        <w:rPr>
          <w:sz w:val="28"/>
          <w:szCs w:val="28"/>
        </w:rPr>
        <w:tab/>
      </w:r>
      <w:r>
        <w:rPr>
          <w:sz w:val="28"/>
          <w:szCs w:val="28"/>
        </w:rPr>
        <w:tab/>
        <w:t>Л.А. </w:t>
      </w:r>
      <w:r w:rsidRPr="009978AD">
        <w:rPr>
          <w:sz w:val="28"/>
          <w:szCs w:val="28"/>
        </w:rPr>
        <w:t xml:space="preserve">Болтовская </w:t>
      </w:r>
    </w:p>
    <w:p w:rsidR="009978AD" w:rsidRPr="009978AD" w:rsidRDefault="009978AD" w:rsidP="009978AD">
      <w:pPr>
        <w:jc w:val="both"/>
        <w:rPr>
          <w:sz w:val="28"/>
          <w:szCs w:val="28"/>
        </w:rPr>
      </w:pPr>
    </w:p>
    <w:p w:rsidR="009978AD" w:rsidRPr="009978AD" w:rsidRDefault="009978AD" w:rsidP="009978AD">
      <w:pPr>
        <w:jc w:val="both"/>
        <w:rPr>
          <w:sz w:val="28"/>
          <w:szCs w:val="28"/>
        </w:rPr>
      </w:pPr>
      <w:r w:rsidRPr="009978AD">
        <w:rPr>
          <w:sz w:val="28"/>
          <w:szCs w:val="28"/>
        </w:rPr>
        <w:t xml:space="preserve">Заместитель директора по научной работе </w:t>
      </w:r>
      <w:r w:rsidRPr="009978AD">
        <w:rPr>
          <w:sz w:val="28"/>
          <w:szCs w:val="28"/>
        </w:rPr>
        <w:tab/>
      </w:r>
      <w:r w:rsidRPr="009978A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78AD">
        <w:rPr>
          <w:sz w:val="28"/>
          <w:szCs w:val="28"/>
        </w:rPr>
        <w:t>Т</w:t>
      </w:r>
      <w:r>
        <w:rPr>
          <w:sz w:val="28"/>
          <w:szCs w:val="28"/>
        </w:rPr>
        <w:t>.Д. </w:t>
      </w:r>
      <w:r w:rsidRPr="009978AD">
        <w:rPr>
          <w:sz w:val="28"/>
          <w:szCs w:val="28"/>
        </w:rPr>
        <w:t xml:space="preserve">Макаренко </w:t>
      </w:r>
    </w:p>
    <w:p w:rsidR="009978AD" w:rsidRPr="009978AD" w:rsidRDefault="009978AD" w:rsidP="009978AD">
      <w:pPr>
        <w:jc w:val="both"/>
        <w:rPr>
          <w:sz w:val="28"/>
          <w:szCs w:val="28"/>
        </w:rPr>
      </w:pPr>
    </w:p>
    <w:p w:rsidR="009978AD" w:rsidRDefault="009978AD" w:rsidP="009978AD">
      <w:pPr>
        <w:jc w:val="both"/>
        <w:rPr>
          <w:sz w:val="28"/>
          <w:szCs w:val="28"/>
        </w:rPr>
      </w:pPr>
      <w:r w:rsidRPr="009978AD">
        <w:rPr>
          <w:sz w:val="28"/>
          <w:szCs w:val="28"/>
        </w:rPr>
        <w:t xml:space="preserve">Заместитель директора по воспитательной работе </w:t>
      </w:r>
      <w:r w:rsidRPr="009978A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78AD">
        <w:rPr>
          <w:sz w:val="28"/>
          <w:szCs w:val="28"/>
        </w:rPr>
        <w:t>Л.Б.</w:t>
      </w:r>
      <w:r>
        <w:rPr>
          <w:sz w:val="28"/>
          <w:szCs w:val="28"/>
        </w:rPr>
        <w:t> </w:t>
      </w:r>
      <w:r w:rsidRPr="009978AD">
        <w:rPr>
          <w:sz w:val="28"/>
          <w:szCs w:val="28"/>
        </w:rPr>
        <w:t xml:space="preserve">Ковальчук </w:t>
      </w:r>
    </w:p>
    <w:p w:rsidR="009978AD" w:rsidRDefault="009978AD" w:rsidP="009978AD">
      <w:pPr>
        <w:jc w:val="both"/>
        <w:rPr>
          <w:sz w:val="28"/>
          <w:szCs w:val="28"/>
        </w:rPr>
      </w:pPr>
    </w:p>
    <w:p w:rsidR="009978AD" w:rsidRDefault="009978AD" w:rsidP="009978AD">
      <w:pPr>
        <w:jc w:val="both"/>
        <w:rPr>
          <w:sz w:val="28"/>
          <w:szCs w:val="28"/>
        </w:rPr>
      </w:pPr>
      <w:r>
        <w:rPr>
          <w:sz w:val="28"/>
          <w:szCs w:val="28"/>
        </w:rPr>
        <w:t>Декан экономического факультета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Л.Ю. Саркисян</w:t>
      </w:r>
    </w:p>
    <w:p w:rsidR="009978AD" w:rsidRDefault="009978AD" w:rsidP="009978AD">
      <w:pPr>
        <w:jc w:val="both"/>
        <w:rPr>
          <w:sz w:val="28"/>
          <w:szCs w:val="28"/>
        </w:rPr>
      </w:pPr>
    </w:p>
    <w:p w:rsidR="009978AD" w:rsidRDefault="009978AD" w:rsidP="009978AD">
      <w:pPr>
        <w:jc w:val="both"/>
        <w:rPr>
          <w:sz w:val="28"/>
          <w:szCs w:val="28"/>
        </w:rPr>
      </w:pPr>
      <w:r>
        <w:rPr>
          <w:sz w:val="28"/>
          <w:szCs w:val="28"/>
        </w:rPr>
        <w:t>Декан финансово-информационного факультета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О.С. Цвигунова</w:t>
      </w:r>
    </w:p>
    <w:p w:rsidR="009978AD" w:rsidRDefault="009978AD" w:rsidP="009978AD">
      <w:pPr>
        <w:jc w:val="both"/>
        <w:rPr>
          <w:sz w:val="28"/>
          <w:szCs w:val="28"/>
        </w:rPr>
      </w:pPr>
    </w:p>
    <w:p w:rsidR="009978AD" w:rsidRPr="009978AD" w:rsidRDefault="009978AD" w:rsidP="009978AD">
      <w:pPr>
        <w:jc w:val="both"/>
        <w:rPr>
          <w:sz w:val="28"/>
          <w:szCs w:val="28"/>
        </w:rPr>
      </w:pPr>
      <w:r>
        <w:rPr>
          <w:sz w:val="28"/>
          <w:szCs w:val="28"/>
        </w:rPr>
        <w:t>Декан юридического факультета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С.Ф. Феоктистов</w:t>
      </w:r>
    </w:p>
    <w:p w:rsidR="009978AD" w:rsidRPr="009978AD" w:rsidRDefault="009978AD" w:rsidP="009978AD">
      <w:pPr>
        <w:tabs>
          <w:tab w:val="left" w:pos="709"/>
        </w:tabs>
        <w:jc w:val="both"/>
        <w:rPr>
          <w:sz w:val="28"/>
          <w:szCs w:val="28"/>
        </w:rPr>
      </w:pPr>
    </w:p>
    <w:p w:rsidR="009978AD" w:rsidRPr="009978AD" w:rsidRDefault="009978AD" w:rsidP="009978AD">
      <w:pPr>
        <w:tabs>
          <w:tab w:val="left" w:pos="709"/>
        </w:tabs>
        <w:jc w:val="both"/>
        <w:rPr>
          <w:sz w:val="28"/>
          <w:szCs w:val="28"/>
        </w:rPr>
      </w:pPr>
      <w:r w:rsidRPr="009978AD">
        <w:rPr>
          <w:sz w:val="28"/>
          <w:szCs w:val="28"/>
        </w:rPr>
        <w:t xml:space="preserve">Юрисконсульт ЧИ БГУЭП </w:t>
      </w:r>
      <w:r w:rsidRPr="009978AD">
        <w:rPr>
          <w:sz w:val="28"/>
          <w:szCs w:val="28"/>
        </w:rPr>
        <w:tab/>
      </w:r>
      <w:r w:rsidRPr="009978AD">
        <w:rPr>
          <w:sz w:val="28"/>
          <w:szCs w:val="28"/>
        </w:rPr>
        <w:tab/>
      </w:r>
      <w:r w:rsidRPr="009978AD">
        <w:rPr>
          <w:sz w:val="28"/>
          <w:szCs w:val="28"/>
        </w:rPr>
        <w:tab/>
      </w:r>
      <w:r w:rsidRPr="009978A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78AD">
        <w:rPr>
          <w:sz w:val="28"/>
          <w:szCs w:val="28"/>
        </w:rPr>
        <w:tab/>
        <w:t>О.Е.</w:t>
      </w:r>
      <w:r>
        <w:rPr>
          <w:sz w:val="28"/>
          <w:szCs w:val="28"/>
        </w:rPr>
        <w:t> </w:t>
      </w:r>
      <w:r w:rsidRPr="009978AD">
        <w:rPr>
          <w:sz w:val="28"/>
          <w:szCs w:val="28"/>
        </w:rPr>
        <w:t>Клюка</w:t>
      </w:r>
    </w:p>
    <w:p w:rsidR="00F23DBB" w:rsidRPr="00F744DE" w:rsidRDefault="00F23DBB" w:rsidP="002452F5">
      <w:pPr>
        <w:widowControl w:val="0"/>
        <w:tabs>
          <w:tab w:val="num" w:pos="1440"/>
        </w:tabs>
        <w:rPr>
          <w:sz w:val="28"/>
          <w:szCs w:val="28"/>
        </w:rPr>
      </w:pPr>
    </w:p>
    <w:sectPr w:rsidR="00F23DBB" w:rsidRPr="00F744DE" w:rsidSect="00B9712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0AA" w:rsidRDefault="007A70AA">
      <w:r>
        <w:separator/>
      </w:r>
    </w:p>
  </w:endnote>
  <w:endnote w:type="continuationSeparator" w:id="0">
    <w:p w:rsidR="007A70AA" w:rsidRDefault="007A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0AA" w:rsidRDefault="007A70AA">
      <w:r>
        <w:separator/>
      </w:r>
    </w:p>
  </w:footnote>
  <w:footnote w:type="continuationSeparator" w:id="0">
    <w:p w:rsidR="007A70AA" w:rsidRDefault="007A7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4B2" w:rsidRDefault="005A2C37" w:rsidP="007C2D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54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4B2" w:rsidRDefault="00F354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4B2" w:rsidRDefault="005A2C37" w:rsidP="007C2D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54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73AA">
      <w:rPr>
        <w:rStyle w:val="a5"/>
        <w:noProof/>
      </w:rPr>
      <w:t>7</w:t>
    </w:r>
    <w:r>
      <w:rPr>
        <w:rStyle w:val="a5"/>
      </w:rPr>
      <w:fldChar w:fldCharType="end"/>
    </w:r>
  </w:p>
  <w:p w:rsidR="00F354B2" w:rsidRPr="00A01206" w:rsidRDefault="00F354B2" w:rsidP="001D3E0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6989"/>
    <w:multiLevelType w:val="hybridMultilevel"/>
    <w:tmpl w:val="E6A6111A"/>
    <w:lvl w:ilvl="0" w:tplc="F7F29F04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55B64E5"/>
    <w:multiLevelType w:val="multilevel"/>
    <w:tmpl w:val="C04254B8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0"/>
        </w:tabs>
        <w:ind w:left="37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880"/>
      </w:pPr>
      <w:rPr>
        <w:rFonts w:hint="default"/>
      </w:rPr>
    </w:lvl>
  </w:abstractNum>
  <w:abstractNum w:abstractNumId="2">
    <w:nsid w:val="55FD005C"/>
    <w:multiLevelType w:val="multilevel"/>
    <w:tmpl w:val="D53AD308"/>
    <w:lvl w:ilvl="0">
      <w:start w:val="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0"/>
        </w:tabs>
        <w:ind w:left="37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880"/>
      </w:pPr>
      <w:rPr>
        <w:rFonts w:hint="default"/>
      </w:rPr>
    </w:lvl>
  </w:abstractNum>
  <w:abstractNum w:abstractNumId="3">
    <w:nsid w:val="56AD7DAD"/>
    <w:multiLevelType w:val="multilevel"/>
    <w:tmpl w:val="CB505284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1620"/>
        </w:tabs>
        <w:ind w:left="1620" w:hanging="10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44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800"/>
      </w:pPr>
      <w:rPr>
        <w:rFonts w:ascii="Courier New" w:hAnsi="Courier New" w:cs="Courier New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2160"/>
      </w:pPr>
      <w:rPr>
        <w:rFonts w:ascii="Courier New" w:hAnsi="Courier New" w:cs="Courier New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2520"/>
      </w:pPr>
      <w:rPr>
        <w:rFonts w:ascii="Courier New" w:hAnsi="Courier New" w:cs="Courier New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880"/>
      </w:pPr>
      <w:rPr>
        <w:rFonts w:ascii="Courier New" w:hAnsi="Courier New" w:cs="Courier New" w:hint="default"/>
      </w:rPr>
    </w:lvl>
  </w:abstractNum>
  <w:abstractNum w:abstractNumId="4">
    <w:nsid w:val="79EE62A9"/>
    <w:multiLevelType w:val="hybridMultilevel"/>
    <w:tmpl w:val="F4AE4FCA"/>
    <w:lvl w:ilvl="0" w:tplc="7C24E61E">
      <w:numFmt w:val="none"/>
      <w:lvlText w:val=""/>
      <w:lvlJc w:val="left"/>
      <w:pPr>
        <w:tabs>
          <w:tab w:val="num" w:pos="360"/>
        </w:tabs>
      </w:pPr>
    </w:lvl>
    <w:lvl w:ilvl="1" w:tplc="CD5A9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9090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7EF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3CC1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646D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227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B2A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3ED7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50"/>
    <w:rsid w:val="000155D0"/>
    <w:rsid w:val="0003114B"/>
    <w:rsid w:val="000403E0"/>
    <w:rsid w:val="00047486"/>
    <w:rsid w:val="00086EC6"/>
    <w:rsid w:val="000B1085"/>
    <w:rsid w:val="000B3650"/>
    <w:rsid w:val="000D4B23"/>
    <w:rsid w:val="00140A7C"/>
    <w:rsid w:val="00156DC7"/>
    <w:rsid w:val="00180177"/>
    <w:rsid w:val="001B290E"/>
    <w:rsid w:val="001D3E01"/>
    <w:rsid w:val="001E7583"/>
    <w:rsid w:val="0022008C"/>
    <w:rsid w:val="002355BC"/>
    <w:rsid w:val="002434F6"/>
    <w:rsid w:val="002452F5"/>
    <w:rsid w:val="00276676"/>
    <w:rsid w:val="00292E25"/>
    <w:rsid w:val="002B0DE3"/>
    <w:rsid w:val="002B21FE"/>
    <w:rsid w:val="002B465E"/>
    <w:rsid w:val="002B4F8E"/>
    <w:rsid w:val="002C38F3"/>
    <w:rsid w:val="002D59C2"/>
    <w:rsid w:val="002E28B0"/>
    <w:rsid w:val="00307E2F"/>
    <w:rsid w:val="00381246"/>
    <w:rsid w:val="003821A1"/>
    <w:rsid w:val="003D3B18"/>
    <w:rsid w:val="003D4213"/>
    <w:rsid w:val="00406043"/>
    <w:rsid w:val="00460599"/>
    <w:rsid w:val="004666C7"/>
    <w:rsid w:val="004A7852"/>
    <w:rsid w:val="004F5B81"/>
    <w:rsid w:val="00501E77"/>
    <w:rsid w:val="00502A8C"/>
    <w:rsid w:val="00507A9C"/>
    <w:rsid w:val="00553695"/>
    <w:rsid w:val="00567C33"/>
    <w:rsid w:val="005A2C37"/>
    <w:rsid w:val="005A3B8C"/>
    <w:rsid w:val="006128E0"/>
    <w:rsid w:val="006246DB"/>
    <w:rsid w:val="00682C60"/>
    <w:rsid w:val="006D00AF"/>
    <w:rsid w:val="006F2543"/>
    <w:rsid w:val="00705A50"/>
    <w:rsid w:val="00737FE6"/>
    <w:rsid w:val="00772369"/>
    <w:rsid w:val="0079196D"/>
    <w:rsid w:val="00792F23"/>
    <w:rsid w:val="007A70AA"/>
    <w:rsid w:val="007B787C"/>
    <w:rsid w:val="007C0307"/>
    <w:rsid w:val="007C2D28"/>
    <w:rsid w:val="007E61D4"/>
    <w:rsid w:val="00801B44"/>
    <w:rsid w:val="00830F07"/>
    <w:rsid w:val="00834AFD"/>
    <w:rsid w:val="00854A14"/>
    <w:rsid w:val="00855470"/>
    <w:rsid w:val="00871EC9"/>
    <w:rsid w:val="00875A15"/>
    <w:rsid w:val="008B08A3"/>
    <w:rsid w:val="008B2C20"/>
    <w:rsid w:val="008E08E3"/>
    <w:rsid w:val="008F73AA"/>
    <w:rsid w:val="00924F12"/>
    <w:rsid w:val="0094120E"/>
    <w:rsid w:val="0097265F"/>
    <w:rsid w:val="009819C9"/>
    <w:rsid w:val="009978AD"/>
    <w:rsid w:val="009C707C"/>
    <w:rsid w:val="009E5BE3"/>
    <w:rsid w:val="009F426A"/>
    <w:rsid w:val="009F52D8"/>
    <w:rsid w:val="00A01206"/>
    <w:rsid w:val="00A10789"/>
    <w:rsid w:val="00A24B17"/>
    <w:rsid w:val="00A47961"/>
    <w:rsid w:val="00A64422"/>
    <w:rsid w:val="00A6596E"/>
    <w:rsid w:val="00A74860"/>
    <w:rsid w:val="00A7686C"/>
    <w:rsid w:val="00A81D40"/>
    <w:rsid w:val="00A84A09"/>
    <w:rsid w:val="00A863F2"/>
    <w:rsid w:val="00A8787B"/>
    <w:rsid w:val="00AA6EFE"/>
    <w:rsid w:val="00AB7FE9"/>
    <w:rsid w:val="00AE2945"/>
    <w:rsid w:val="00AE30E3"/>
    <w:rsid w:val="00AE41AB"/>
    <w:rsid w:val="00B31AFD"/>
    <w:rsid w:val="00B37386"/>
    <w:rsid w:val="00B378DB"/>
    <w:rsid w:val="00B70B9C"/>
    <w:rsid w:val="00B97127"/>
    <w:rsid w:val="00BA466C"/>
    <w:rsid w:val="00BB7EBC"/>
    <w:rsid w:val="00BD72BE"/>
    <w:rsid w:val="00BF04A5"/>
    <w:rsid w:val="00C27A1F"/>
    <w:rsid w:val="00C34B76"/>
    <w:rsid w:val="00C932E8"/>
    <w:rsid w:val="00CD01CB"/>
    <w:rsid w:val="00CF75AB"/>
    <w:rsid w:val="00D20828"/>
    <w:rsid w:val="00D22670"/>
    <w:rsid w:val="00D2432B"/>
    <w:rsid w:val="00D422D6"/>
    <w:rsid w:val="00D52AF1"/>
    <w:rsid w:val="00D55AA4"/>
    <w:rsid w:val="00D74CE0"/>
    <w:rsid w:val="00DF59D0"/>
    <w:rsid w:val="00E036B4"/>
    <w:rsid w:val="00E31A1B"/>
    <w:rsid w:val="00E325E6"/>
    <w:rsid w:val="00E653EA"/>
    <w:rsid w:val="00ED4C41"/>
    <w:rsid w:val="00EF7042"/>
    <w:rsid w:val="00F208E3"/>
    <w:rsid w:val="00F23DBB"/>
    <w:rsid w:val="00F354B2"/>
    <w:rsid w:val="00F744DE"/>
    <w:rsid w:val="00F87A7A"/>
    <w:rsid w:val="00FC0692"/>
    <w:rsid w:val="00FE2318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C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787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B787C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7B7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extreview">
    <w:name w:val="text_review"/>
    <w:basedOn w:val="a"/>
    <w:rsid w:val="00BB7EBC"/>
    <w:pPr>
      <w:spacing w:before="100" w:beforeAutospacing="1" w:after="100" w:afterAutospacing="1"/>
    </w:pPr>
  </w:style>
  <w:style w:type="character" w:styleId="a5">
    <w:name w:val="page number"/>
    <w:basedOn w:val="a0"/>
    <w:rsid w:val="00A74860"/>
  </w:style>
  <w:style w:type="table" w:styleId="a6">
    <w:name w:val="Table Grid"/>
    <w:basedOn w:val="a1"/>
    <w:rsid w:val="00553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C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787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B787C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7B7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extreview">
    <w:name w:val="text_review"/>
    <w:basedOn w:val="a"/>
    <w:rsid w:val="00BB7EBC"/>
    <w:pPr>
      <w:spacing w:before="100" w:beforeAutospacing="1" w:after="100" w:afterAutospacing="1"/>
    </w:pPr>
  </w:style>
  <w:style w:type="character" w:styleId="a5">
    <w:name w:val="page number"/>
    <w:basedOn w:val="a0"/>
    <w:rsid w:val="00A74860"/>
  </w:style>
  <w:style w:type="table" w:styleId="a6">
    <w:name w:val="Table Grid"/>
    <w:basedOn w:val="a1"/>
    <w:rsid w:val="00553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Вятский Государственный Университет</Company>
  <LinksUpToDate>false</LinksUpToDate>
  <CharactersWithSpaces>15280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Декан</dc:creator>
  <cp:lastModifiedBy>Цвигунова Октябрина Степановна</cp:lastModifiedBy>
  <cp:revision>2</cp:revision>
  <cp:lastPrinted>2012-03-14T00:36:00Z</cp:lastPrinted>
  <dcterms:created xsi:type="dcterms:W3CDTF">2012-03-14T01:29:00Z</dcterms:created>
  <dcterms:modified xsi:type="dcterms:W3CDTF">2012-03-14T01:29:00Z</dcterms:modified>
</cp:coreProperties>
</file>